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b/>
          <w:bCs/>
          <w:sz w:val="36"/>
          <w:szCs w:val="36"/>
        </w:rPr>
      </w:pPr>
      <w:bookmarkStart w:id="0" w:name="_GoBack"/>
      <w:r>
        <w:rPr>
          <w:rFonts w:hint="eastAsia" w:ascii="仿宋" w:hAnsi="仿宋" w:eastAsia="仿宋" w:cs="仿宋"/>
          <w:sz w:val="28"/>
          <w:szCs w:val="28"/>
        </w:rPr>
        <w:t>附件3</w:t>
      </w:r>
    </w:p>
    <w:p>
      <w:pPr>
        <w:jc w:val="center"/>
        <w:rPr>
          <w:rFonts w:hint="eastAsia" w:ascii="新宋体" w:hAnsi="新宋体" w:eastAsia="新宋体" w:cs="新宋体"/>
          <w:b/>
          <w:bCs/>
          <w:sz w:val="36"/>
          <w:szCs w:val="36"/>
        </w:rPr>
      </w:pPr>
      <w:r>
        <w:rPr>
          <w:rFonts w:hint="eastAsia" w:ascii="新宋体" w:hAnsi="新宋体" w:eastAsia="新宋体" w:cs="新宋体"/>
          <w:b/>
          <w:bCs/>
          <w:sz w:val="36"/>
          <w:szCs w:val="36"/>
        </w:rPr>
        <w:t>2020年云南省参观科技展览有奖征文</w:t>
      </w:r>
    </w:p>
    <w:p>
      <w:pPr>
        <w:jc w:val="center"/>
        <w:rPr>
          <w:rFonts w:hint="eastAsia" w:ascii="新宋体" w:hAnsi="新宋体" w:eastAsia="新宋体" w:cs="新宋体"/>
          <w:b/>
          <w:bCs/>
          <w:sz w:val="36"/>
          <w:szCs w:val="36"/>
        </w:rPr>
      </w:pPr>
      <w:r>
        <w:rPr>
          <w:rFonts w:hint="eastAsia" w:ascii="新宋体" w:hAnsi="新宋体" w:eastAsia="新宋体" w:cs="新宋体"/>
          <w:b/>
          <w:bCs/>
          <w:sz w:val="36"/>
          <w:szCs w:val="36"/>
        </w:rPr>
        <w:t>要求及评审办法</w:t>
      </w:r>
    </w:p>
    <w:bookmarkEnd w:id="0"/>
    <w:p>
      <w:pPr>
        <w:rPr>
          <w:rFonts w:ascii="仿宋" w:hAnsi="仿宋" w:eastAsia="仿宋" w:cs="仿宋"/>
          <w:sz w:val="28"/>
          <w:szCs w:val="28"/>
        </w:rPr>
      </w:pPr>
    </w:p>
    <w:p>
      <w:pPr>
        <w:numPr>
          <w:ilvl w:val="0"/>
          <w:numId w:val="1"/>
        </w:numPr>
        <w:ind w:firstLine="562" w:firstLineChars="200"/>
        <w:rPr>
          <w:rFonts w:hint="eastAsia" w:ascii="新宋体" w:hAnsi="新宋体" w:eastAsia="新宋体" w:cs="新宋体"/>
          <w:b/>
          <w:bCs/>
          <w:sz w:val="28"/>
          <w:szCs w:val="28"/>
        </w:rPr>
      </w:pPr>
      <w:r>
        <w:rPr>
          <w:rFonts w:hint="eastAsia" w:ascii="新宋体" w:hAnsi="新宋体" w:eastAsia="新宋体" w:cs="新宋体"/>
          <w:b/>
          <w:bCs/>
          <w:sz w:val="28"/>
          <w:szCs w:val="28"/>
        </w:rPr>
        <w:t>征文名称：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2020年云南省参观科技展览有奖征文暨科技夏令营</w:t>
      </w:r>
    </w:p>
    <w:p>
      <w:pPr>
        <w:ind w:firstLine="560" w:firstLineChars="200"/>
        <w:rPr>
          <w:rFonts w:hint="eastAsia" w:ascii="新宋体" w:hAnsi="新宋体" w:eastAsia="新宋体" w:cs="新宋体"/>
          <w:sz w:val="28"/>
          <w:szCs w:val="28"/>
        </w:rPr>
      </w:pPr>
      <w:r>
        <w:rPr>
          <w:rFonts w:hint="eastAsia" w:ascii="新宋体" w:hAnsi="新宋体" w:eastAsia="新宋体" w:cs="新宋体"/>
          <w:sz w:val="28"/>
          <w:szCs w:val="28"/>
        </w:rPr>
        <w:t>二、</w:t>
      </w:r>
      <w:r>
        <w:rPr>
          <w:rFonts w:hint="eastAsia" w:ascii="新宋体" w:hAnsi="新宋体" w:eastAsia="新宋体" w:cs="新宋体"/>
          <w:b/>
          <w:bCs/>
          <w:sz w:val="28"/>
          <w:szCs w:val="28"/>
        </w:rPr>
        <w:t>征文主题：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“参观科技展览有感”、“新冠肺炎疫情期间科学感悟”</w:t>
      </w:r>
    </w:p>
    <w:p>
      <w:pPr>
        <w:ind w:firstLine="562" w:firstLineChars="200"/>
        <w:rPr>
          <w:rFonts w:hint="eastAsia" w:ascii="新宋体" w:hAnsi="新宋体" w:eastAsia="新宋体" w:cs="新宋体"/>
          <w:b/>
          <w:bCs/>
          <w:sz w:val="28"/>
          <w:szCs w:val="28"/>
        </w:rPr>
      </w:pPr>
      <w:r>
        <w:rPr>
          <w:rFonts w:hint="eastAsia" w:ascii="新宋体" w:hAnsi="新宋体" w:eastAsia="新宋体" w:cs="新宋体"/>
          <w:b/>
          <w:bCs/>
          <w:sz w:val="28"/>
          <w:szCs w:val="28"/>
        </w:rPr>
        <w:t>三、征文要求：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1. 两个主题中仅可选择一个主题进行作文，体裁不限；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2. 每人仅限提交一篇参赛作品，多提交者视为无效；</w:t>
      </w:r>
    </w:p>
    <w:p>
      <w:pPr>
        <w:ind w:firstLine="560" w:firstLineChars="200"/>
        <w:rPr>
          <w:rFonts w:hint="eastAsia" w:ascii="新宋体" w:hAnsi="新宋体" w:eastAsia="新宋体" w:cs="新宋体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3. 字数限制：不超过800字；</w:t>
      </w:r>
    </w:p>
    <w:p>
      <w:pPr>
        <w:ind w:firstLine="560" w:firstLineChars="200"/>
        <w:rPr>
          <w:rFonts w:hint="eastAsia" w:ascii="新宋体" w:hAnsi="新宋体" w:eastAsia="新宋体" w:cs="新宋体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4. 参赛学生必须下载“2020年云南省参观科技展览有奖征文承诺书”并如实填写，表格中“本人承诺”部分，必须由本人手写签名。“承诺书”扫描或拍照后，连同征文作品一同上传至指定邮箱；</w:t>
      </w:r>
    </w:p>
    <w:p>
      <w:pPr>
        <w:ind w:firstLine="560" w:firstLineChars="200"/>
        <w:rPr>
          <w:rFonts w:hint="eastAsia" w:ascii="新宋体" w:hAnsi="新宋体" w:eastAsia="新宋体" w:cs="新宋体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5. 所有参赛作品必须为学生本人原创，不得抄袭、套用，否则一经发现，取消参赛资格；</w:t>
      </w:r>
    </w:p>
    <w:p>
      <w:pPr>
        <w:ind w:firstLine="560" w:firstLineChars="200"/>
        <w:rPr>
          <w:rFonts w:hint="eastAsia" w:ascii="新宋体" w:hAnsi="新宋体" w:eastAsia="新宋体" w:cs="新宋体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6. 征文内容：紧扣征文主题“参观科技展览有感”或“新冠肺炎疫情期间科学感悟”，鼓励学生以小视角折射大情怀，内容充实，有新意，有真情实感。如有关于科学知识和原理的表述，要求准确、无争议。</w:t>
      </w:r>
    </w:p>
    <w:p>
      <w:pPr>
        <w:ind w:firstLine="562" w:firstLineChars="200"/>
        <w:rPr>
          <w:rFonts w:hint="eastAsia" w:ascii="新宋体" w:hAnsi="新宋体" w:eastAsia="新宋体" w:cs="新宋体"/>
          <w:b/>
          <w:bCs/>
          <w:sz w:val="28"/>
          <w:szCs w:val="28"/>
        </w:rPr>
      </w:pPr>
      <w:r>
        <w:rPr>
          <w:rFonts w:hint="eastAsia" w:ascii="新宋体" w:hAnsi="新宋体" w:eastAsia="新宋体" w:cs="新宋体"/>
          <w:b/>
          <w:bCs/>
          <w:sz w:val="28"/>
          <w:szCs w:val="28"/>
        </w:rPr>
        <w:t>四、评分细则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（一）基础分：70分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1.主题内容：30分（主题鲜明、中心突出、内容充实、真情实感，符合比赛主题要求）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2.语言表达：20分（通顺流畅、语言生动、写作技巧运用出色合理、错别字少、弘扬正能量、科学知识原理准确清楚）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3.体裁结构：20分（文体明确、脉络清晰、层次分明、结构合理）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（二）创新分：30分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（1）深刻：立意深远、观点新颖、科学性强、弘扬正能量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（2）丰满：材料新鲜、想象力丰富、形象丰满、意境深远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（3）有文采：语词生动、句式灵活、善于运用修辞手法、文字驾驭能力</w:t>
      </w:r>
    </w:p>
    <w:p>
      <w:pPr>
        <w:ind w:firstLine="562" w:firstLineChars="200"/>
        <w:rPr>
          <w:rFonts w:hint="eastAsia" w:ascii="新宋体" w:hAnsi="新宋体" w:eastAsia="新宋体" w:cs="新宋体"/>
          <w:b/>
          <w:bCs/>
          <w:sz w:val="28"/>
          <w:szCs w:val="28"/>
        </w:rPr>
      </w:pPr>
      <w:r>
        <w:rPr>
          <w:rFonts w:hint="eastAsia" w:ascii="新宋体" w:hAnsi="新宋体" w:eastAsia="新宋体" w:cs="新宋体"/>
          <w:b/>
          <w:bCs/>
          <w:sz w:val="28"/>
          <w:szCs w:val="28"/>
        </w:rPr>
        <w:t>五、奖项设置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1. 一等奖10名、二等奖20名、三等奖30名、优秀奖40名；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2. 一等奖获奖学生获得参加全国科技夏令营的资格；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3. 一、二、三等奖获奖作品将在《春城晚报小记者习作专刊》展示，并获得参加云南省科技夏令营的资格；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4. 一、二、三等奖、优秀奖获奖作品将上传至中国数字科技馆进行展示； 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5. 一、二、三等奖及优秀奖获奖作品将获得承办单位颁发的证书和奖品。</w:t>
      </w:r>
    </w:p>
    <w:p>
      <w:pPr>
        <w:rPr>
          <w:rFonts w:ascii="仿宋" w:hAnsi="仿宋" w:eastAsia="仿宋" w:cs="仿宋"/>
          <w:sz w:val="28"/>
          <w:szCs w:val="28"/>
        </w:rPr>
      </w:pPr>
    </w:p>
    <w:p/>
    <w:sectPr>
      <w:footerReference r:id="rId3" w:type="default"/>
      <w:pgSz w:w="11906" w:h="16838"/>
      <w:pgMar w:top="1440" w:right="1080" w:bottom="1440" w:left="108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/>
                            </w:rPr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3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CzSVju0AAAAAUBAAAPAAAAAAAA&#10;AAEAIAAAACIAAABkcnMvZG93bnJldi54bWxQSwECFAAUAAAACACHTuJAyMZ+WxoCAAAhBAAADgAA&#10;AAAAAAABACAAAAAfAQAAZHJzL2Uyb0RvYy54bWxQSwUGAAAAAAYABgBZAQAAqwUAAAAA&#10;">
              <v:path/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/>
                      </w:rPr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3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ECF8A4C"/>
    <w:multiLevelType w:val="singleLevel"/>
    <w:tmpl w:val="BECF8A4C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75E2F7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2020-07-20T08:00:07Z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