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BCF" w:rsidRPr="00F74701" w:rsidRDefault="00B50BCF" w:rsidP="00B50BCF">
      <w:pPr>
        <w:rPr>
          <w:rFonts w:ascii="仿宋_GB2312" w:eastAsia="仿宋_GB2312"/>
          <w:sz w:val="32"/>
          <w:szCs w:val="32"/>
        </w:rPr>
      </w:pPr>
      <w:r w:rsidRPr="00F74701">
        <w:rPr>
          <w:rFonts w:ascii="仿宋_GB2312" w:eastAsia="仿宋_GB2312" w:hint="eastAsia"/>
          <w:sz w:val="32"/>
          <w:szCs w:val="32"/>
        </w:rPr>
        <w:t>附件2</w:t>
      </w:r>
    </w:p>
    <w:p w:rsidR="00B50BCF" w:rsidRPr="002E0F87" w:rsidRDefault="00B50BCF" w:rsidP="00B50BCF">
      <w:pPr>
        <w:jc w:val="center"/>
        <w:rPr>
          <w:rFonts w:ascii="方正小标宋_GBK" w:eastAsia="方正小标宋_GBK"/>
          <w:sz w:val="44"/>
          <w:szCs w:val="44"/>
        </w:rPr>
      </w:pPr>
      <w:r w:rsidRPr="002E0F87">
        <w:rPr>
          <w:rFonts w:ascii="方正小标宋_GBK" w:eastAsia="方正小标宋_GBK" w:hint="eastAsia"/>
          <w:sz w:val="44"/>
          <w:szCs w:val="44"/>
        </w:rPr>
        <w:t>云南省科协院士工作站、科技专家服务站</w:t>
      </w:r>
      <w:r w:rsidRPr="002E0F87">
        <w:rPr>
          <w:rFonts w:ascii="方正小标宋_GBK" w:eastAsia="方正小标宋_GBK" w:hint="eastAsia"/>
          <w:sz w:val="44"/>
          <w:szCs w:val="44"/>
        </w:rPr>
        <w:br/>
        <w:t>年度考核表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394"/>
        <w:gridCol w:w="707"/>
        <w:gridCol w:w="62"/>
        <w:gridCol w:w="771"/>
        <w:gridCol w:w="1528"/>
        <w:gridCol w:w="782"/>
        <w:gridCol w:w="461"/>
        <w:gridCol w:w="2715"/>
      </w:tblGrid>
      <w:tr w:rsidR="00B50BCF" w:rsidRPr="009977AB" w:rsidTr="00E17E9A">
        <w:trPr>
          <w:trHeight w:val="660"/>
          <w:jc w:val="center"/>
        </w:trPr>
        <w:tc>
          <w:tcPr>
            <w:tcW w:w="2292" w:type="dxa"/>
            <w:gridSpan w:val="3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单位名称（盖章）</w:t>
            </w:r>
          </w:p>
        </w:tc>
        <w:tc>
          <w:tcPr>
            <w:tcW w:w="2454" w:type="dxa"/>
            <w:gridSpan w:val="2"/>
            <w:vAlign w:val="center"/>
          </w:tcPr>
          <w:p w:rsidR="00B50BCF" w:rsidRPr="009977AB" w:rsidRDefault="00B50BCF" w:rsidP="00E17E9A">
            <w:pPr>
              <w:ind w:rightChars="-327" w:right="-687" w:firstLineChars="48" w:firstLine="134"/>
              <w:rPr>
                <w:sz w:val="28"/>
                <w:szCs w:val="28"/>
              </w:rPr>
            </w:pPr>
          </w:p>
        </w:tc>
        <w:tc>
          <w:tcPr>
            <w:tcW w:w="826" w:type="dxa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地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  <w:r w:rsidRPr="009977AB">
              <w:rPr>
                <w:rFonts w:hint="eastAsia"/>
                <w:sz w:val="28"/>
                <w:szCs w:val="28"/>
              </w:rPr>
              <w:t>址</w:t>
            </w:r>
          </w:p>
        </w:tc>
        <w:tc>
          <w:tcPr>
            <w:tcW w:w="3416" w:type="dxa"/>
            <w:gridSpan w:val="2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B50BCF" w:rsidRPr="009977AB" w:rsidTr="00E17E9A">
        <w:trPr>
          <w:trHeight w:val="645"/>
          <w:jc w:val="center"/>
        </w:trPr>
        <w:tc>
          <w:tcPr>
            <w:tcW w:w="1477" w:type="dxa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资产规模</w:t>
            </w:r>
          </w:p>
        </w:tc>
        <w:tc>
          <w:tcPr>
            <w:tcW w:w="3269" w:type="dxa"/>
            <w:gridSpan w:val="4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行业类别</w:t>
            </w:r>
          </w:p>
        </w:tc>
        <w:tc>
          <w:tcPr>
            <w:tcW w:w="2925" w:type="dxa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B50BCF" w:rsidRPr="009977AB" w:rsidTr="00E17E9A">
        <w:trPr>
          <w:trHeight w:val="630"/>
          <w:jc w:val="center"/>
        </w:trPr>
        <w:tc>
          <w:tcPr>
            <w:tcW w:w="1477" w:type="dxa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联系人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</w:p>
        </w:tc>
        <w:tc>
          <w:tcPr>
            <w:tcW w:w="3269" w:type="dxa"/>
            <w:gridSpan w:val="4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联系方式</w:t>
            </w:r>
          </w:p>
        </w:tc>
        <w:tc>
          <w:tcPr>
            <w:tcW w:w="2925" w:type="dxa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B50BCF" w:rsidRPr="009977AB" w:rsidTr="00E17E9A">
        <w:trPr>
          <w:trHeight w:val="630"/>
          <w:jc w:val="center"/>
        </w:trPr>
        <w:tc>
          <w:tcPr>
            <w:tcW w:w="2230" w:type="dxa"/>
            <w:gridSpan w:val="2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建站类别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</w:p>
        </w:tc>
        <w:tc>
          <w:tcPr>
            <w:tcW w:w="6758" w:type="dxa"/>
            <w:gridSpan w:val="6"/>
            <w:vAlign w:val="center"/>
          </w:tcPr>
          <w:p w:rsidR="00B50BCF" w:rsidRPr="009977AB" w:rsidRDefault="00B50BCF" w:rsidP="00E17E9A">
            <w:pPr>
              <w:ind w:rightChars="-327" w:right="-687" w:firstLineChars="197" w:firstLine="552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□院士工作站         □科技专家服务站</w:t>
            </w:r>
          </w:p>
        </w:tc>
      </w:tr>
      <w:tr w:rsidR="00B50BCF" w:rsidRPr="009977AB" w:rsidTr="00E17E9A">
        <w:trPr>
          <w:trHeight w:val="615"/>
          <w:jc w:val="center"/>
        </w:trPr>
        <w:tc>
          <w:tcPr>
            <w:tcW w:w="3110" w:type="dxa"/>
            <w:gridSpan w:val="4"/>
            <w:vMerge w:val="restart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本年度院士工作站、科</w:t>
            </w:r>
          </w:p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proofErr w:type="gramStart"/>
            <w:r w:rsidRPr="009977AB">
              <w:rPr>
                <w:rFonts w:ascii="宋体" w:hAnsi="宋体" w:hint="eastAsia"/>
                <w:sz w:val="28"/>
                <w:szCs w:val="28"/>
              </w:rPr>
              <w:t>技专家</w:t>
            </w:r>
            <w:proofErr w:type="gramEnd"/>
            <w:r w:rsidRPr="009977AB">
              <w:rPr>
                <w:rFonts w:ascii="宋体" w:hAnsi="宋体" w:hint="eastAsia"/>
                <w:sz w:val="28"/>
                <w:szCs w:val="28"/>
              </w:rPr>
              <w:t>服务站运行情况</w:t>
            </w:r>
          </w:p>
        </w:tc>
        <w:tc>
          <w:tcPr>
            <w:tcW w:w="5878" w:type="dxa"/>
            <w:gridSpan w:val="4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进站服务专家       人次</w:t>
            </w:r>
          </w:p>
        </w:tc>
      </w:tr>
      <w:tr w:rsidR="00B50BCF" w:rsidRPr="009977AB" w:rsidTr="00E17E9A">
        <w:trPr>
          <w:trHeight w:val="705"/>
          <w:jc w:val="center"/>
        </w:trPr>
        <w:tc>
          <w:tcPr>
            <w:tcW w:w="3110" w:type="dxa"/>
            <w:gridSpan w:val="4"/>
            <w:vMerge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878" w:type="dxa"/>
            <w:gridSpan w:val="4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累计服务时间       天（小时）</w:t>
            </w:r>
          </w:p>
        </w:tc>
      </w:tr>
      <w:tr w:rsidR="00B50BCF" w:rsidRPr="009977AB" w:rsidTr="00E17E9A">
        <w:trPr>
          <w:trHeight w:val="1260"/>
          <w:jc w:val="center"/>
        </w:trPr>
        <w:tc>
          <w:tcPr>
            <w:tcW w:w="1477" w:type="dxa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成果类型</w:t>
            </w:r>
          </w:p>
        </w:tc>
        <w:tc>
          <w:tcPr>
            <w:tcW w:w="7511" w:type="dxa"/>
            <w:gridSpan w:val="7"/>
            <w:vAlign w:val="center"/>
          </w:tcPr>
          <w:p w:rsidR="00B50BCF" w:rsidRPr="009977AB" w:rsidRDefault="00B50BCF" w:rsidP="00E17E9A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□知识产权成果  □降低生产成本   □提高生产效率</w:t>
            </w:r>
          </w:p>
          <w:p w:rsidR="00B50BCF" w:rsidRPr="009977AB" w:rsidRDefault="00B50BCF" w:rsidP="00E17E9A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□新产品开发    □技术人员培养   □研发成果转化</w:t>
            </w:r>
          </w:p>
        </w:tc>
      </w:tr>
      <w:tr w:rsidR="00B50BCF" w:rsidRPr="009977AB" w:rsidTr="00E17E9A">
        <w:trPr>
          <w:trHeight w:val="1366"/>
          <w:jc w:val="center"/>
        </w:trPr>
        <w:tc>
          <w:tcPr>
            <w:tcW w:w="8988" w:type="dxa"/>
            <w:gridSpan w:val="8"/>
          </w:tcPr>
          <w:p w:rsidR="00B50BCF" w:rsidRPr="009977AB" w:rsidRDefault="00B50BCF" w:rsidP="00E17E9A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按考核要求描述详细情况（可附页）：</w:t>
            </w:r>
          </w:p>
        </w:tc>
      </w:tr>
      <w:tr w:rsidR="00B50BCF" w:rsidRPr="009977AB" w:rsidTr="00E17E9A">
        <w:trPr>
          <w:trHeight w:val="3093"/>
          <w:jc w:val="center"/>
        </w:trPr>
        <w:tc>
          <w:tcPr>
            <w:tcW w:w="8988" w:type="dxa"/>
            <w:gridSpan w:val="8"/>
          </w:tcPr>
          <w:p w:rsidR="00B50BCF" w:rsidRPr="009977AB" w:rsidRDefault="00B50BCF" w:rsidP="00E17E9A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单位意见：</w:t>
            </w:r>
          </w:p>
          <w:p w:rsidR="00B50BCF" w:rsidRDefault="00B50BCF" w:rsidP="00E17E9A">
            <w:pPr>
              <w:tabs>
                <w:tab w:val="left" w:pos="4219"/>
                <w:tab w:val="left" w:pos="4436"/>
              </w:tabs>
              <w:rPr>
                <w:rFonts w:ascii="宋体" w:hAnsi="宋体"/>
                <w:sz w:val="28"/>
                <w:szCs w:val="28"/>
              </w:rPr>
            </w:pP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rPr>
                <w:rFonts w:ascii="宋体" w:hAnsi="宋体"/>
                <w:sz w:val="28"/>
                <w:szCs w:val="28"/>
              </w:rPr>
            </w:pP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350" w:firstLine="658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B50BCF" w:rsidRPr="009977AB" w:rsidTr="00E17E9A">
        <w:trPr>
          <w:trHeight w:val="3817"/>
          <w:jc w:val="center"/>
        </w:trPr>
        <w:tc>
          <w:tcPr>
            <w:tcW w:w="8988" w:type="dxa"/>
            <w:gridSpan w:val="8"/>
          </w:tcPr>
          <w:p w:rsidR="00B50BCF" w:rsidRPr="009977AB" w:rsidRDefault="00B50BCF" w:rsidP="00E17E9A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/>
                <w:sz w:val="28"/>
                <w:szCs w:val="28"/>
              </w:rPr>
              <w:lastRenderedPageBreak/>
              <w:t>县（市、区）</w:t>
            </w:r>
            <w:r w:rsidRPr="009977AB">
              <w:rPr>
                <w:rFonts w:ascii="宋体" w:hAnsi="宋体" w:hint="eastAsia"/>
                <w:sz w:val="28"/>
                <w:szCs w:val="28"/>
              </w:rPr>
              <w:t>科协审核意见：</w:t>
            </w: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B50BCF" w:rsidRPr="009977AB" w:rsidRDefault="00B50BCF" w:rsidP="00E17E9A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 xml:space="preserve">                                              </w:t>
            </w: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B50BCF" w:rsidRPr="009977AB" w:rsidTr="00E17E9A">
        <w:trPr>
          <w:trHeight w:val="4115"/>
          <w:jc w:val="center"/>
        </w:trPr>
        <w:tc>
          <w:tcPr>
            <w:tcW w:w="8988" w:type="dxa"/>
            <w:gridSpan w:val="8"/>
            <w:tcBorders>
              <w:bottom w:val="single" w:sz="4" w:space="0" w:color="auto"/>
            </w:tcBorders>
          </w:tcPr>
          <w:p w:rsidR="00B50BCF" w:rsidRPr="009977AB" w:rsidRDefault="00B50BCF" w:rsidP="00E17E9A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州、市科协审核意见：</w:t>
            </w: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B50BCF" w:rsidRPr="009977AB" w:rsidRDefault="00B50BCF" w:rsidP="00E17E9A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 xml:space="preserve">                                              </w:t>
            </w: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B50BCF" w:rsidRPr="009977AB" w:rsidTr="00E17E9A">
        <w:trPr>
          <w:trHeight w:val="4511"/>
          <w:jc w:val="center"/>
        </w:trPr>
        <w:tc>
          <w:tcPr>
            <w:tcW w:w="8988" w:type="dxa"/>
            <w:gridSpan w:val="8"/>
            <w:tcBorders>
              <w:bottom w:val="single" w:sz="4" w:space="0" w:color="auto"/>
            </w:tcBorders>
          </w:tcPr>
          <w:p w:rsidR="00B50BCF" w:rsidRPr="009977AB" w:rsidRDefault="00B50BCF" w:rsidP="00E17E9A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省科协审核意见：</w:t>
            </w:r>
          </w:p>
          <w:p w:rsidR="00B50BCF" w:rsidRPr="009977AB" w:rsidRDefault="00B50BCF" w:rsidP="00E17E9A">
            <w:pPr>
              <w:jc w:val="left"/>
              <w:rPr>
                <w:rFonts w:ascii="宋体" w:hAnsi="宋体"/>
                <w:sz w:val="28"/>
                <w:szCs w:val="28"/>
              </w:rPr>
            </w:pP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left="2323"/>
              <w:rPr>
                <w:rFonts w:ascii="宋体" w:hAnsi="宋体"/>
                <w:sz w:val="28"/>
                <w:szCs w:val="28"/>
              </w:rPr>
            </w:pPr>
          </w:p>
          <w:p w:rsidR="00B50BCF" w:rsidRPr="009977AB" w:rsidRDefault="00B50BCF" w:rsidP="00E17E9A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B50BCF" w:rsidRPr="009977AB" w:rsidRDefault="00B50BCF" w:rsidP="00E17E9A">
            <w:pPr>
              <w:ind w:firstLineChars="2300" w:firstLine="644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B50BCF" w:rsidRPr="000758B5" w:rsidRDefault="00B50BCF" w:rsidP="00B50BCF">
      <w:pPr>
        <w:snapToGrid w:val="0"/>
      </w:pPr>
      <w:r>
        <w:rPr>
          <w:rFonts w:hint="eastAsia"/>
        </w:rPr>
        <w:t>主管　云南省科学技术协会</w:t>
      </w:r>
      <w:r>
        <w:rPr>
          <w:rFonts w:hint="eastAsia"/>
        </w:rPr>
        <w:t xml:space="preserve">             </w:t>
      </w:r>
      <w:r>
        <w:rPr>
          <w:rFonts w:hint="eastAsia"/>
        </w:rPr>
        <w:t>制表　云南省科协企业科协工作领导小组办公室</w:t>
      </w:r>
    </w:p>
    <w:p w:rsidR="002150D1" w:rsidRPr="00B50BCF" w:rsidRDefault="002150D1" w:rsidP="00B50BCF">
      <w:pPr>
        <w:widowControl/>
        <w:jc w:val="left"/>
        <w:rPr>
          <w:rFonts w:ascii="方正小标宋_GBK" w:eastAsia="方正小标宋_GBK" w:hAnsi="宋体" w:cs="宋体"/>
          <w:kern w:val="0"/>
          <w:sz w:val="32"/>
          <w:szCs w:val="32"/>
        </w:rPr>
      </w:pPr>
    </w:p>
    <w:sectPr w:rsidR="002150D1" w:rsidRPr="00B50BCF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50BCF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932D7"/>
    <w:rsid w:val="006B46E9"/>
    <w:rsid w:val="007501D6"/>
    <w:rsid w:val="00757A87"/>
    <w:rsid w:val="00864E9B"/>
    <w:rsid w:val="00951F14"/>
    <w:rsid w:val="00B50BCF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0BCF"/>
    <w:pPr>
      <w:widowControl w:val="0"/>
      <w:spacing w:line="240" w:lineRule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</Words>
  <Characters>421</Characters>
  <Application>Microsoft Office Word</Application>
  <DocSecurity>0</DocSecurity>
  <Lines>3</Lines>
  <Paragraphs>1</Paragraphs>
  <ScaleCrop>false</ScaleCrop>
  <Company>http:/sdwm.org</Company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2019-07-26T03:56:00Z</dcterms:created>
  <dcterms:modified xsi:type="dcterms:W3CDTF">2019-07-26T03:57:00Z</dcterms:modified>
</cp:coreProperties>
</file>