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附件1</w:t>
      </w:r>
    </w:p>
    <w:p>
      <w:pPr>
        <w:pStyle w:val="4"/>
        <w:spacing w:before="289" w:beforeLines="50" w:after="289" w:afterLines="50"/>
        <w:ind w:firstLine="0" w:firstLineChars="0"/>
        <w:jc w:val="center"/>
        <w:rPr>
          <w:rFonts w:hint="eastAsia" w:ascii="文鼎CS大宋" w:hAnsi="宋体" w:eastAsia="文鼎CS大宋"/>
          <w:sz w:val="44"/>
          <w:szCs w:val="44"/>
        </w:rPr>
      </w:pPr>
      <w:r>
        <w:rPr>
          <w:rFonts w:hint="eastAsia" w:ascii="文鼎CS大宋" w:hAnsi="宋体" w:eastAsia="文鼎CS大宋"/>
          <w:sz w:val="44"/>
          <w:szCs w:val="44"/>
        </w:rPr>
        <w:t>2019年“科普小镇”申报名额分配表</w:t>
      </w:r>
    </w:p>
    <w:tbl>
      <w:tblPr>
        <w:tblStyle w:val="3"/>
        <w:tblW w:w="89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3307"/>
        <w:gridCol w:w="2971"/>
        <w:gridCol w:w="26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67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黑体" w:hAnsi="黑体" w:eastAsia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>地区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黑体" w:hAnsi="黑体" w:eastAsia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>申报推荐数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黑体" w:hAnsi="黑体" w:eastAsia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昆明市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6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昭通市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曲靖市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楚雄州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玉溪市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红河州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6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文山州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普洱市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西双版纳州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2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大理州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保山市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4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德宏州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4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丽江市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怒江州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3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迪庆州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3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临沧市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镇雄县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宣威市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腾冲市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ascii="仿宋" w:hAnsi="仿宋" w:eastAsia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宋体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67" w:hRule="exact"/>
        </w:trPr>
        <w:tc>
          <w:tcPr>
            <w:tcW w:w="3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32"/>
                <w:szCs w:val="32"/>
              </w:rPr>
              <w:t>全省合计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32"/>
                <w:szCs w:val="32"/>
              </w:rPr>
              <w:t>76</w:t>
            </w:r>
          </w:p>
        </w:tc>
        <w:tc>
          <w:tcPr>
            <w:tcW w:w="2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topLinePunct/>
              <w:snapToGrid w:val="0"/>
              <w:jc w:val="center"/>
              <w:rPr>
                <w:rFonts w:ascii="仿宋" w:hAnsi="仿宋" w:eastAsia="仿宋"/>
                <w:b/>
                <w:color w:val="000000"/>
                <w:sz w:val="3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E67E08"/>
    <w:rsid w:val="65E67E0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正文"/>
    <w:basedOn w:val="1"/>
    <w:qFormat/>
    <w:uiPriority w:val="0"/>
    <w:pPr>
      <w:topLinePunct/>
      <w:ind w:firstLine="200" w:firstLineChars="200"/>
    </w:pPr>
    <w:rPr>
      <w:rFonts w:ascii="仿宋" w:hAnsi="Times New Roman" w:eastAsia="仿宋" w:cs="Times New Roman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2019-03-04T03:01:00Z</dcterms:created>
  <dc:creator>Administrator</dc:creator>
  <cp:lastModifiedBy>Administrator</cp:lastModifiedBy>
  <dcterms:modified xsi:type="dcterms:W3CDTF">2019-03-04T03:02:20Z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