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0" w:beforeAutospacing="0" w:after="0" w:afterAutospacing="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附件4</w:t>
      </w:r>
    </w:p>
    <w:p>
      <w:pPr>
        <w:pStyle w:val="2"/>
        <w:spacing w:before="0" w:beforeAutospacing="0" w:after="0" w:afterAutospacing="0"/>
        <w:jc w:val="center"/>
        <w:rPr>
          <w:rFonts w:hint="eastAsia" w:ascii="仿宋" w:hAnsi="仿宋" w:eastAsia="仿宋"/>
          <w:b/>
          <w:sz w:val="36"/>
          <w:szCs w:val="36"/>
        </w:rPr>
      </w:pPr>
      <w:r>
        <w:rPr>
          <w:rFonts w:hint="eastAsia" w:ascii="仿宋" w:hAnsi="仿宋" w:eastAsia="仿宋"/>
          <w:b/>
          <w:sz w:val="36"/>
          <w:szCs w:val="36"/>
        </w:rPr>
        <w:t>云南省省级科普专项经费项目受众满意度调查表</w:t>
      </w:r>
    </w:p>
    <w:p>
      <w:pPr>
        <w:pStyle w:val="2"/>
        <w:spacing w:before="0" w:beforeAutospacing="0" w:after="0" w:afterAutospacing="0"/>
        <w:jc w:val="center"/>
        <w:rPr>
          <w:rFonts w:hint="eastAsia" w:ascii="仿宋" w:hAnsi="仿宋" w:eastAsia="仿宋"/>
          <w:sz w:val="30"/>
          <w:szCs w:val="30"/>
          <w:u w:val="single"/>
        </w:rPr>
      </w:pPr>
      <w:r>
        <w:rPr>
          <w:rFonts w:hint="eastAsia" w:ascii="仿宋" w:hAnsi="仿宋" w:eastAsia="仿宋"/>
          <w:sz w:val="30"/>
          <w:szCs w:val="30"/>
          <w:u w:val="single"/>
        </w:rPr>
        <w:t xml:space="preserve">        年度</w:t>
      </w:r>
    </w:p>
    <w:tbl>
      <w:tblPr>
        <w:tblStyle w:val="4"/>
        <w:tblW w:w="903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1614"/>
        <w:gridCol w:w="1418"/>
        <w:gridCol w:w="1134"/>
        <w:gridCol w:w="761"/>
        <w:gridCol w:w="249"/>
        <w:gridCol w:w="14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63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 目 名 称</w:t>
            </w:r>
          </w:p>
        </w:tc>
        <w:tc>
          <w:tcPr>
            <w:tcW w:w="1614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  <w:tc>
          <w:tcPr>
            <w:tcW w:w="3313" w:type="dxa"/>
            <w:gridSpan w:val="3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项目实施单位</w:t>
            </w:r>
          </w:p>
        </w:tc>
        <w:tc>
          <w:tcPr>
            <w:tcW w:w="1649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463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项目绩效目标</w:t>
            </w:r>
          </w:p>
        </w:tc>
        <w:tc>
          <w:tcPr>
            <w:tcW w:w="6576" w:type="dxa"/>
            <w:gridSpan w:val="6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039" w:type="dxa"/>
            <w:gridSpan w:val="7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以下由被调查对象填写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077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项目实施内容是否符合大众需求</w:t>
            </w:r>
          </w:p>
        </w:tc>
        <w:tc>
          <w:tcPr>
            <w:tcW w:w="1418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非常符合</w:t>
            </w:r>
          </w:p>
        </w:tc>
        <w:tc>
          <w:tcPr>
            <w:tcW w:w="1134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符合</w:t>
            </w:r>
          </w:p>
        </w:tc>
        <w:tc>
          <w:tcPr>
            <w:tcW w:w="1010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不符合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077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项目实施过程组织有序</w:t>
            </w:r>
          </w:p>
        </w:tc>
        <w:tc>
          <w:tcPr>
            <w:tcW w:w="1418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非常满意</w:t>
            </w:r>
          </w:p>
        </w:tc>
        <w:tc>
          <w:tcPr>
            <w:tcW w:w="1134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满意</w:t>
            </w:r>
          </w:p>
        </w:tc>
        <w:tc>
          <w:tcPr>
            <w:tcW w:w="1010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077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项目的宣传</w:t>
            </w:r>
          </w:p>
        </w:tc>
        <w:tc>
          <w:tcPr>
            <w:tcW w:w="1418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非常满意</w:t>
            </w:r>
          </w:p>
        </w:tc>
        <w:tc>
          <w:tcPr>
            <w:tcW w:w="1134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满意</w:t>
            </w:r>
          </w:p>
        </w:tc>
        <w:tc>
          <w:tcPr>
            <w:tcW w:w="1010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077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您对本次项目内容是否感兴趣</w:t>
            </w:r>
          </w:p>
        </w:tc>
        <w:tc>
          <w:tcPr>
            <w:tcW w:w="1418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非常感兴趣</w:t>
            </w:r>
          </w:p>
        </w:tc>
        <w:tc>
          <w:tcPr>
            <w:tcW w:w="1134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感兴趣</w:t>
            </w:r>
          </w:p>
        </w:tc>
        <w:tc>
          <w:tcPr>
            <w:tcW w:w="1010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不感兴趣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077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您对本次项目活动内容的效果</w:t>
            </w:r>
          </w:p>
        </w:tc>
        <w:tc>
          <w:tcPr>
            <w:tcW w:w="1418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非常满意</w:t>
            </w:r>
          </w:p>
        </w:tc>
        <w:tc>
          <w:tcPr>
            <w:tcW w:w="1134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满意</w:t>
            </w:r>
          </w:p>
        </w:tc>
        <w:tc>
          <w:tcPr>
            <w:tcW w:w="1010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一般</w:t>
            </w:r>
          </w:p>
        </w:tc>
        <w:tc>
          <w:tcPr>
            <w:tcW w:w="1400" w:type="dxa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不满意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4077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您对本次实施内容的总评分</w:t>
            </w:r>
          </w:p>
        </w:tc>
        <w:tc>
          <w:tcPr>
            <w:tcW w:w="4962" w:type="dxa"/>
            <w:gridSpan w:val="5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1" w:hRule="atLeast"/>
          <w:jc w:val="center"/>
        </w:trPr>
        <w:tc>
          <w:tcPr>
            <w:tcW w:w="4077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您认为需要改进的内容</w:t>
            </w:r>
          </w:p>
        </w:tc>
        <w:tc>
          <w:tcPr>
            <w:tcW w:w="4962" w:type="dxa"/>
            <w:gridSpan w:val="5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4" w:hRule="atLeast"/>
          <w:jc w:val="center"/>
        </w:trPr>
        <w:tc>
          <w:tcPr>
            <w:tcW w:w="4077" w:type="dxa"/>
            <w:gridSpan w:val="2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  <w:r>
              <w:rPr>
                <w:rFonts w:hint="eastAsia" w:ascii="仿宋" w:hAnsi="仿宋" w:eastAsia="仿宋"/>
              </w:rPr>
              <w:t>您对我们的建议</w:t>
            </w:r>
          </w:p>
        </w:tc>
        <w:tc>
          <w:tcPr>
            <w:tcW w:w="4962" w:type="dxa"/>
            <w:gridSpan w:val="5"/>
            <w:vAlign w:val="center"/>
          </w:tcPr>
          <w:p>
            <w:pPr>
              <w:pStyle w:val="2"/>
              <w:spacing w:before="0" w:beforeAutospacing="0" w:after="0" w:afterAutospacing="0"/>
              <w:jc w:val="center"/>
              <w:rPr>
                <w:rFonts w:hint="eastAsia" w:ascii="仿宋" w:hAnsi="仿宋" w:eastAsia="仿宋"/>
              </w:rPr>
            </w:pPr>
          </w:p>
        </w:tc>
      </w:tr>
    </w:tbl>
    <w:p>
      <w:pPr>
        <w:pStyle w:val="2"/>
        <w:spacing w:before="0" w:beforeAutospacing="0" w:after="0" w:afterAutospacing="0"/>
        <w:rPr>
          <w:rFonts w:hint="eastAsia" w:ascii="仿宋" w:hAnsi="仿宋" w:eastAsia="仿宋"/>
          <w:sz w:val="30"/>
          <w:szCs w:val="30"/>
        </w:rPr>
      </w:pPr>
    </w:p>
    <w:p>
      <w:pPr>
        <w:pStyle w:val="2"/>
        <w:spacing w:before="0" w:beforeAutospacing="0" w:after="0" w:afterAutospacing="0"/>
        <w:rPr>
          <w:rFonts w:hint="eastAsia" w:ascii="仿宋" w:hAnsi="仿宋" w:eastAsia="仿宋"/>
          <w:sz w:val="30"/>
          <w:szCs w:val="30"/>
        </w:rPr>
      </w:pPr>
    </w:p>
    <w:p>
      <w:bookmarkStart w:id="0" w:name="_GoBack"/>
      <w:bookmarkEnd w:id="0"/>
    </w:p>
    <w:sectPr>
      <w:pgSz w:w="11906" w:h="16838"/>
      <w:pgMar w:top="1134" w:right="1134" w:bottom="181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文鼎CS大宋">
    <w:altName w:val="黑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A10075"/>
    <w:rsid w:val="04A1007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2018-02-11T04:01:00Z</dcterms:created>
  <dc:creator>lenovo</dc:creator>
  <cp:lastModifiedBy>lenovo</cp:lastModifiedBy>
  <dcterms:modified xsi:type="dcterms:W3CDTF">2018-02-11T04:01:45Z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</Properties>
</file>