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155D" w:rsidRDefault="00FD155D" w:rsidP="00FD155D">
      <w:pPr>
        <w:jc w:val="left"/>
        <w:rPr>
          <w:rFonts w:ascii="仿宋_GB2312" w:eastAsia="仿宋_GB2312"/>
          <w:sz w:val="30"/>
          <w:szCs w:val="30"/>
        </w:rPr>
      </w:pPr>
      <w:r w:rsidRPr="00372DE4">
        <w:rPr>
          <w:rFonts w:ascii="仿宋_GB2312" w:eastAsia="仿宋_GB2312" w:hint="eastAsia"/>
          <w:sz w:val="30"/>
          <w:szCs w:val="30"/>
        </w:rPr>
        <w:t>附件</w:t>
      </w:r>
      <w:r>
        <w:rPr>
          <w:rFonts w:ascii="仿宋_GB2312" w:eastAsia="仿宋_GB2312" w:hint="eastAsia"/>
          <w:sz w:val="30"/>
          <w:szCs w:val="30"/>
        </w:rPr>
        <w:t>1</w:t>
      </w:r>
    </w:p>
    <w:p w:rsidR="00FD155D" w:rsidRDefault="00FD155D" w:rsidP="00FD155D">
      <w:pPr>
        <w:jc w:val="center"/>
        <w:rPr>
          <w:rFonts w:ascii="方正小标宋_GBK" w:eastAsia="方正小标宋_GBK" w:hAnsi="宋体" w:cs="宋体"/>
          <w:color w:val="000000"/>
          <w:kern w:val="0"/>
          <w:sz w:val="32"/>
          <w:szCs w:val="32"/>
        </w:rPr>
      </w:pPr>
    </w:p>
    <w:p w:rsidR="00FD155D" w:rsidRDefault="00FD155D" w:rsidP="00FD155D">
      <w:pPr>
        <w:jc w:val="center"/>
        <w:rPr>
          <w:rFonts w:ascii="方正小标宋_GBK" w:eastAsia="方正小标宋_GBK" w:hAnsi="宋体" w:cs="宋体"/>
          <w:color w:val="000000"/>
          <w:kern w:val="0"/>
          <w:sz w:val="32"/>
          <w:szCs w:val="32"/>
        </w:rPr>
      </w:pPr>
      <w:r w:rsidRPr="008C1B53">
        <w:rPr>
          <w:rFonts w:ascii="方正小标宋_GBK" w:eastAsia="方正小标宋_GBK" w:hAnsi="宋体" w:cs="宋体" w:hint="eastAsia"/>
          <w:color w:val="000000"/>
          <w:kern w:val="0"/>
          <w:sz w:val="32"/>
          <w:szCs w:val="32"/>
        </w:rPr>
        <w:t>201</w:t>
      </w:r>
      <w:r>
        <w:rPr>
          <w:rFonts w:ascii="方正小标宋_GBK" w:eastAsia="方正小标宋_GBK" w:hAnsi="宋体" w:cs="宋体" w:hint="eastAsia"/>
          <w:color w:val="000000"/>
          <w:kern w:val="0"/>
          <w:sz w:val="32"/>
          <w:szCs w:val="32"/>
        </w:rPr>
        <w:t>7</w:t>
      </w:r>
      <w:r w:rsidRPr="008C1B53">
        <w:rPr>
          <w:rFonts w:ascii="方正小标宋_GBK" w:eastAsia="方正小标宋_GBK" w:hAnsi="宋体" w:cs="宋体" w:hint="eastAsia"/>
          <w:color w:val="000000"/>
          <w:kern w:val="0"/>
          <w:sz w:val="32"/>
          <w:szCs w:val="32"/>
        </w:rPr>
        <w:t>年度云南省科协院士工作站和科技专家服务站</w:t>
      </w:r>
    </w:p>
    <w:p w:rsidR="00FD155D" w:rsidRDefault="00FD155D" w:rsidP="00FD155D">
      <w:pPr>
        <w:jc w:val="center"/>
        <w:rPr>
          <w:rFonts w:ascii="方正小标宋_GBK" w:eastAsia="方正小标宋_GBK" w:hAnsi="宋体" w:cs="宋体"/>
          <w:color w:val="000000"/>
          <w:kern w:val="0"/>
          <w:sz w:val="32"/>
          <w:szCs w:val="32"/>
        </w:rPr>
      </w:pPr>
      <w:r w:rsidRPr="008C1B53">
        <w:rPr>
          <w:rFonts w:ascii="方正小标宋_GBK" w:eastAsia="方正小标宋_GBK" w:hAnsi="宋体" w:cs="宋体" w:hint="eastAsia"/>
          <w:color w:val="000000"/>
          <w:kern w:val="0"/>
          <w:sz w:val="32"/>
          <w:szCs w:val="32"/>
        </w:rPr>
        <w:t>考核名单</w:t>
      </w:r>
    </w:p>
    <w:p w:rsidR="00FD155D" w:rsidRPr="00421067" w:rsidRDefault="00FD155D" w:rsidP="00FD155D">
      <w:pPr>
        <w:jc w:val="center"/>
        <w:rPr>
          <w:rFonts w:ascii="仿宋_GB2312" w:eastAsia="仿宋_GB2312" w:hAnsi="宋体" w:cs="宋体"/>
          <w:kern w:val="0"/>
          <w:sz w:val="32"/>
          <w:szCs w:val="32"/>
        </w:rPr>
      </w:pPr>
    </w:p>
    <w:tbl>
      <w:tblPr>
        <w:tblW w:w="8766" w:type="dxa"/>
        <w:tblInd w:w="93" w:type="dxa"/>
        <w:tblLook w:val="04A0"/>
      </w:tblPr>
      <w:tblGrid>
        <w:gridCol w:w="8766"/>
      </w:tblGrid>
      <w:tr w:rsidR="00FD155D" w:rsidRPr="00075035" w:rsidTr="00406B22">
        <w:trPr>
          <w:trHeight w:val="559"/>
        </w:trPr>
        <w:tc>
          <w:tcPr>
            <w:tcW w:w="8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8540" w:type="dxa"/>
              <w:tblLook w:val="04A0"/>
            </w:tblPr>
            <w:tblGrid>
              <w:gridCol w:w="580"/>
              <w:gridCol w:w="7960"/>
            </w:tblGrid>
            <w:tr w:rsidR="00FD155D" w:rsidRPr="003022E7" w:rsidTr="00406B22">
              <w:trPr>
                <w:trHeight w:val="522"/>
              </w:trPr>
              <w:tc>
                <w:tcPr>
                  <w:tcW w:w="5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</w:pPr>
                  <w:r w:rsidRPr="003022E7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序号</w:t>
                  </w:r>
                </w:p>
              </w:tc>
              <w:tc>
                <w:tcPr>
                  <w:tcW w:w="79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仿宋_GB2312" w:eastAsia="仿宋_GB2312" w:hAnsi="宋体" w:cs="宋体"/>
                      <w:b/>
                      <w:bCs/>
                      <w:kern w:val="0"/>
                      <w:sz w:val="36"/>
                      <w:szCs w:val="36"/>
                    </w:rPr>
                  </w:pPr>
                  <w:r w:rsidRPr="003022E7">
                    <w:rPr>
                      <w:rFonts w:ascii="仿宋_GB2312" w:eastAsia="仿宋_GB2312" w:hAnsi="宋体" w:cs="宋体" w:hint="eastAsia"/>
                      <w:b/>
                      <w:bCs/>
                      <w:kern w:val="0"/>
                      <w:sz w:val="36"/>
                      <w:szCs w:val="36"/>
                    </w:rPr>
                    <w:t xml:space="preserve">站点名称 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proofErr w:type="gramStart"/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玉溪太标太阳能</w:t>
                  </w:r>
                  <w:proofErr w:type="gramEnd"/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设备有限公司科技专家服务站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昆明兴启电力科技有限公司科技专家服务站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proofErr w:type="gramStart"/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鑫</w:t>
                  </w:r>
                  <w:proofErr w:type="gramEnd"/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联环保科技股份有限公司院士工作站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云南绿盛美地科技实业有限公司科技专家服务站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云南省烟草烟叶公司科技专家服务站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proofErr w:type="gramStart"/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德宏后谷咖啡</w:t>
                  </w:r>
                  <w:proofErr w:type="gramEnd"/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有限公司院士工作站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昆明经济技术开发区海</w:t>
                  </w:r>
                  <w:proofErr w:type="gramStart"/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归创业</w:t>
                  </w:r>
                  <w:proofErr w:type="gramEnd"/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园科技专家服务站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云南省农业科学院热带亚热带经济作物研究所科技专家服务站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9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云南红瑞柠檬开发有限公司院士工作站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10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瑞丽千紫木业发展有限公司院士工作站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11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德宏州水文水资源局院士工作站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12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陇川山茶茶油有限公司科技专家服务站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13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德宏</w:t>
                  </w:r>
                  <w:proofErr w:type="gramStart"/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遮放贡米公司院士</w:t>
                  </w:r>
                  <w:proofErr w:type="gramEnd"/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工作站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14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保山学院院士工作站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15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瑞丽市岭</w:t>
                  </w:r>
                  <w:proofErr w:type="gramStart"/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瑞农业</w:t>
                  </w:r>
                  <w:proofErr w:type="gramEnd"/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开发有限公司尹伟伦院士工作站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lastRenderedPageBreak/>
                    <w:t>16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保山市热带作物产业协会科技专家服务站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17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保山市润兴绿色产业开发有限公司科技专家服务站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18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宣威</w:t>
                  </w:r>
                  <w:proofErr w:type="gramStart"/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市滇宝种</w:t>
                  </w:r>
                  <w:proofErr w:type="gramEnd"/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养殖专业合作社科技专家服务站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19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曲靖市第一人民医院科技专家服务站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20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曲靖市第二人民医院科技专家服务站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21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姚安县</w:t>
                  </w:r>
                  <w:proofErr w:type="gramStart"/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菖</w:t>
                  </w:r>
                  <w:proofErr w:type="gramEnd"/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河生态</w:t>
                  </w:r>
                  <w:proofErr w:type="gramStart"/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蜜蜂园</w:t>
                  </w:r>
                  <w:proofErr w:type="gramEnd"/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科技有限公司科技专家服务站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22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中国咖啡研究中心科技专家服务站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23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云南腾众新能源科技有限公司科技专家服务站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24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威信县长征茧丝绸有限公司科技专家服务站</w:t>
                  </w:r>
                </w:p>
              </w:tc>
            </w:tr>
            <w:tr w:rsidR="00FD155D" w:rsidRPr="003022E7" w:rsidTr="00406B22">
              <w:trPr>
                <w:trHeight w:val="499"/>
              </w:trPr>
              <w:tc>
                <w:tcPr>
                  <w:tcW w:w="5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宋体" w:eastAsia="宋体" w:hAnsi="宋体" w:cs="宋体" w:hint="eastAsia"/>
                      <w:kern w:val="0"/>
                      <w:sz w:val="28"/>
                      <w:szCs w:val="28"/>
                    </w:rPr>
                    <w:t>25</w:t>
                  </w:r>
                </w:p>
              </w:tc>
              <w:tc>
                <w:tcPr>
                  <w:tcW w:w="7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D155D" w:rsidRPr="003022E7" w:rsidRDefault="00FD155D" w:rsidP="00406B22">
                  <w:pPr>
                    <w:widowControl/>
                    <w:jc w:val="left"/>
                    <w:rPr>
                      <w:rFonts w:ascii="仿宋_GB2312" w:eastAsia="仿宋_GB2312" w:hAnsi="宋体" w:cs="宋体"/>
                      <w:kern w:val="0"/>
                      <w:sz w:val="28"/>
                      <w:szCs w:val="28"/>
                    </w:rPr>
                  </w:pPr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昭通</w:t>
                  </w:r>
                  <w:proofErr w:type="gramStart"/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绿健果</w:t>
                  </w:r>
                  <w:proofErr w:type="gramEnd"/>
                  <w:r w:rsidRPr="003022E7">
                    <w:rPr>
                      <w:rFonts w:ascii="仿宋_GB2312" w:eastAsia="仿宋_GB2312" w:hAnsi="宋体" w:cs="宋体" w:hint="eastAsia"/>
                      <w:kern w:val="0"/>
                      <w:sz w:val="28"/>
                      <w:szCs w:val="28"/>
                    </w:rPr>
                    <w:t>蔬商贸有限公司科技专家服务站</w:t>
                  </w:r>
                </w:p>
              </w:tc>
            </w:tr>
          </w:tbl>
          <w:p w:rsidR="00FD155D" w:rsidRPr="003022E7" w:rsidRDefault="00FD155D" w:rsidP="00406B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32"/>
                <w:szCs w:val="32"/>
              </w:rPr>
            </w:pPr>
          </w:p>
        </w:tc>
      </w:tr>
    </w:tbl>
    <w:p w:rsidR="00FD155D" w:rsidRDefault="00FD155D" w:rsidP="00FD155D">
      <w:pPr>
        <w:rPr>
          <w:rFonts w:ascii="仿宋_GB2312" w:eastAsia="仿宋_GB2312"/>
          <w:sz w:val="32"/>
          <w:szCs w:val="32"/>
        </w:rPr>
      </w:pPr>
    </w:p>
    <w:p w:rsidR="002150D1" w:rsidRPr="00FD155D" w:rsidRDefault="002150D1"/>
    <w:sectPr w:rsidR="002150D1" w:rsidRPr="00FD155D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D155D"/>
    <w:rsid w:val="00075465"/>
    <w:rsid w:val="000D45A4"/>
    <w:rsid w:val="001367E3"/>
    <w:rsid w:val="001B638F"/>
    <w:rsid w:val="001C6C43"/>
    <w:rsid w:val="002150D1"/>
    <w:rsid w:val="004A6D78"/>
    <w:rsid w:val="004D1A81"/>
    <w:rsid w:val="00504CA3"/>
    <w:rsid w:val="006B46E9"/>
    <w:rsid w:val="007501D6"/>
    <w:rsid w:val="00864E9B"/>
    <w:rsid w:val="00951F14"/>
    <w:rsid w:val="00E15AD7"/>
    <w:rsid w:val="00EC2935"/>
    <w:rsid w:val="00FC1D02"/>
    <w:rsid w:val="00FD15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155D"/>
    <w:pPr>
      <w:widowControl w:val="0"/>
      <w:jc w:val="both"/>
    </w:pPr>
    <w:rPr>
      <w:rFonts w:asciiTheme="minorHAnsi" w:eastAsiaTheme="minorEastAsia" w:hAnsiTheme="minorHAnsi" w:cstheme="minorBid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92</Words>
  <Characters>526</Characters>
  <Application>Microsoft Office Word</Application>
  <DocSecurity>0</DocSecurity>
  <Lines>4</Lines>
  <Paragraphs>1</Paragraphs>
  <ScaleCrop>false</ScaleCrop>
  <Company>http:/sdwm.org</Company>
  <LinksUpToDate>false</LinksUpToDate>
  <CharactersWithSpaces>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2017-09-30T06:43:00Z</dcterms:created>
  <dcterms:modified xsi:type="dcterms:W3CDTF">2017-09-30T06:43:00Z</dcterms:modified>
</cp:coreProperties>
</file>