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widowControl/>
        <w:ind w:firstLine="0" w:firstLineChars="0"/>
        <w:jc w:val="left"/>
        <w:rPr>
          <w:rFonts w:ascii="黑体" w:hAnsi="黑体" w:eastAsia="黑体" w:cs="仿宋"/>
          <w:sz w:val="32"/>
          <w:szCs w:val="32"/>
        </w:rPr>
      </w:pPr>
      <w:r>
        <w:rPr>
          <w:rFonts w:hint="eastAsia" w:ascii="黑体" w:hAnsi="黑体" w:eastAsia="黑体" w:cs="仿宋"/>
          <w:sz w:val="32"/>
          <w:szCs w:val="32"/>
        </w:rPr>
        <w:t>附件2</w:t>
      </w:r>
    </w:p>
    <w:p>
      <w:pPr>
        <w:spacing w:before="1737" w:beforeLines="300"/>
        <w:jc w:val="center"/>
        <w:rPr>
          <w:rFonts w:ascii="文鼎CS大宋" w:hAnsi="仿宋" w:eastAsia="文鼎CS大宋" w:cs="仿宋"/>
          <w:sz w:val="44"/>
          <w:szCs w:val="44"/>
        </w:rPr>
      </w:pPr>
      <w:r>
        <w:rPr>
          <w:rFonts w:hint="eastAsia" w:ascii="文鼎CS大宋" w:hAnsi="仿宋" w:eastAsia="文鼎CS大宋" w:cs="仿宋"/>
          <w:sz w:val="44"/>
          <w:szCs w:val="44"/>
        </w:rPr>
        <w:t>云南省创业创新优秀个人推荐表</w:t>
      </w:r>
    </w:p>
    <w:p>
      <w:pPr>
        <w:pStyle w:val="5"/>
        <w:widowControl/>
        <w:ind w:firstLine="0" w:firstLineChars="0"/>
        <w:jc w:val="center"/>
        <w:rPr>
          <w:rFonts w:hint="eastAsia" w:ascii="仿宋" w:hAnsi="仿宋" w:eastAsia="仿宋" w:cs="仿宋"/>
          <w:sz w:val="28"/>
          <w:szCs w:val="28"/>
        </w:rPr>
      </w:pPr>
    </w:p>
    <w:p>
      <w:pPr>
        <w:pStyle w:val="5"/>
        <w:widowControl/>
        <w:ind w:firstLine="0" w:firstLineChars="0"/>
        <w:jc w:val="center"/>
        <w:rPr>
          <w:rFonts w:hint="eastAsia" w:ascii="仿宋" w:hAnsi="仿宋" w:eastAsia="仿宋" w:cs="仿宋"/>
          <w:sz w:val="28"/>
          <w:szCs w:val="28"/>
        </w:rPr>
      </w:pPr>
    </w:p>
    <w:p>
      <w:pPr>
        <w:pStyle w:val="5"/>
        <w:widowControl/>
        <w:ind w:firstLine="0" w:firstLineChars="0"/>
        <w:jc w:val="center"/>
        <w:rPr>
          <w:rFonts w:ascii="仿宋" w:hAnsi="仿宋" w:eastAsia="仿宋" w:cs="仿宋"/>
          <w:sz w:val="28"/>
          <w:szCs w:val="28"/>
        </w:rPr>
      </w:pPr>
    </w:p>
    <w:p>
      <w:pPr>
        <w:pStyle w:val="5"/>
        <w:widowControl/>
        <w:ind w:firstLine="0" w:firstLineChars="0"/>
        <w:jc w:val="center"/>
        <w:rPr>
          <w:rFonts w:ascii="仿宋" w:hAnsi="仿宋" w:eastAsia="仿宋" w:cs="仿宋"/>
          <w:sz w:val="28"/>
          <w:szCs w:val="28"/>
        </w:rPr>
      </w:pPr>
    </w:p>
    <w:p>
      <w:pPr>
        <w:kinsoku w:val="0"/>
        <w:wordWrap w:val="0"/>
        <w:overflowPunct w:val="0"/>
        <w:spacing w:before="579" w:beforeLines="100" w:line="360" w:lineRule="auto"/>
        <w:jc w:val="center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姓　　名</w:t>
      </w:r>
      <w:r>
        <w:rPr>
          <w:rFonts w:hint="eastAsia" w:ascii="仿宋" w:hAnsi="仿宋" w:eastAsia="仿宋" w:cs="仿宋"/>
          <w:b/>
          <w:sz w:val="32"/>
          <w:szCs w:val="32"/>
          <w:u w:val="single"/>
        </w:rPr>
        <w:t>　　　　　　　　　　　　</w:t>
      </w:r>
    </w:p>
    <w:p>
      <w:pPr>
        <w:kinsoku w:val="0"/>
        <w:wordWrap w:val="0"/>
        <w:overflowPunct w:val="0"/>
        <w:spacing w:before="579" w:beforeLines="100" w:line="360" w:lineRule="auto"/>
        <w:jc w:val="center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专业专长</w:t>
      </w:r>
      <w:r>
        <w:rPr>
          <w:rFonts w:hint="eastAsia" w:ascii="仿宋" w:hAnsi="仿宋" w:eastAsia="仿宋" w:cs="仿宋"/>
          <w:b/>
          <w:sz w:val="32"/>
          <w:szCs w:val="32"/>
          <w:u w:val="single"/>
        </w:rPr>
        <w:t>　　　　　　　　　　　　</w:t>
      </w:r>
    </w:p>
    <w:p>
      <w:pPr>
        <w:kinsoku w:val="0"/>
        <w:wordWrap w:val="0"/>
        <w:overflowPunct w:val="0"/>
        <w:spacing w:before="579" w:beforeLines="100" w:line="360" w:lineRule="auto"/>
        <w:jc w:val="center"/>
        <w:rPr>
          <w:rFonts w:ascii="仿宋" w:hAnsi="仿宋" w:eastAsia="仿宋" w:cs="仿宋"/>
          <w:b/>
          <w:sz w:val="32"/>
          <w:szCs w:val="32"/>
        </w:rPr>
      </w:pPr>
      <w:r>
        <w:rPr>
          <w:rFonts w:hint="eastAsia" w:ascii="仿宋" w:hAnsi="仿宋" w:eastAsia="仿宋" w:cs="仿宋"/>
          <w:b/>
          <w:sz w:val="32"/>
          <w:szCs w:val="32"/>
        </w:rPr>
        <w:t>工作单位</w:t>
      </w:r>
      <w:r>
        <w:rPr>
          <w:rFonts w:hint="eastAsia" w:ascii="仿宋" w:hAnsi="仿宋" w:eastAsia="仿宋" w:cs="仿宋"/>
          <w:b/>
          <w:sz w:val="32"/>
          <w:szCs w:val="32"/>
          <w:u w:val="single"/>
        </w:rPr>
        <w:t>　　　　　　　　　　　　</w:t>
      </w:r>
    </w:p>
    <w:p>
      <w:pPr>
        <w:jc w:val="center"/>
        <w:rPr>
          <w:rFonts w:hint="eastAsia" w:ascii="仿宋" w:hAnsi="仿宋" w:eastAsia="仿宋" w:cs="仿宋"/>
          <w:b/>
          <w:sz w:val="28"/>
          <w:szCs w:val="28"/>
        </w:rPr>
      </w:pPr>
    </w:p>
    <w:p>
      <w:pPr>
        <w:jc w:val="center"/>
        <w:rPr>
          <w:rFonts w:ascii="仿宋" w:hAnsi="仿宋" w:eastAsia="仿宋" w:cs="仿宋"/>
          <w:b/>
          <w:sz w:val="28"/>
          <w:szCs w:val="28"/>
        </w:rPr>
      </w:pPr>
    </w:p>
    <w:p>
      <w:pPr>
        <w:jc w:val="center"/>
        <w:rPr>
          <w:rFonts w:hint="eastAsia" w:ascii="仿宋" w:hAnsi="仿宋" w:eastAsia="仿宋" w:cs="仿宋"/>
          <w:b/>
          <w:sz w:val="28"/>
          <w:szCs w:val="28"/>
        </w:rPr>
      </w:pPr>
    </w:p>
    <w:p>
      <w:pPr>
        <w:jc w:val="center"/>
        <w:rPr>
          <w:rFonts w:ascii="仿宋" w:hAnsi="仿宋" w:eastAsia="仿宋" w:cs="仿宋"/>
          <w:b/>
          <w:sz w:val="28"/>
          <w:szCs w:val="28"/>
        </w:rPr>
      </w:pPr>
    </w:p>
    <w:p>
      <w:pPr>
        <w:jc w:val="center"/>
        <w:rPr>
          <w:rFonts w:ascii="仿宋" w:hAnsi="仿宋" w:eastAsia="仿宋" w:cs="仿宋"/>
          <w:spacing w:val="19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填报日期：　　年　　月　　日</w:t>
      </w:r>
    </w:p>
    <w:p>
      <w:pPr>
        <w:spacing w:before="579" w:beforeLines="100" w:after="1158" w:afterLines="200"/>
        <w:jc w:val="center"/>
        <w:rPr>
          <w:rFonts w:ascii="华文楷体" w:hAnsi="华文楷体" w:eastAsia="华文楷体" w:cs="仿宋"/>
          <w:sz w:val="36"/>
          <w:szCs w:val="36"/>
        </w:rPr>
      </w:pPr>
      <w:r>
        <w:rPr>
          <w:rFonts w:hint="eastAsia" w:ascii="仿宋" w:hAnsi="仿宋" w:eastAsia="仿宋" w:cs="仿宋"/>
          <w:sz w:val="28"/>
          <w:szCs w:val="28"/>
        </w:rPr>
        <w:br w:type="page"/>
      </w:r>
      <w:r>
        <w:rPr>
          <w:rFonts w:hint="eastAsia" w:ascii="华文楷体" w:hAnsi="华文楷体" w:eastAsia="华文楷体" w:cs="仿宋"/>
          <w:sz w:val="36"/>
          <w:szCs w:val="36"/>
        </w:rPr>
        <w:t>填　表　说　明</w:t>
      </w:r>
    </w:p>
    <w:p>
      <w:pPr>
        <w:topLinePunct/>
        <w:spacing w:after="289" w:afterLines="50"/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一、本表要求打印填写，使用仿宋小四号字，数字统一使用阿拉伯数字。</w:t>
      </w:r>
    </w:p>
    <w:p>
      <w:pPr>
        <w:topLinePunct/>
        <w:spacing w:after="289" w:afterLines="50"/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二、填写内容必须准确，工作单位填写全称，职务职称等要按照国家有关规定详细填写。</w:t>
      </w:r>
    </w:p>
    <w:p>
      <w:pPr>
        <w:topLinePunct/>
        <w:spacing w:after="289" w:afterLines="50"/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三、“专业技术职称”根据个人的专业技术职务级别填写具体职称。</w:t>
      </w:r>
    </w:p>
    <w:p>
      <w:pPr>
        <w:topLinePunct/>
        <w:spacing w:after="289" w:afterLines="50"/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四、照片为小2吋正面免冠彩色标准照，可粘贴在推荐表上，也可将照片电子版插入本表，一并彩色打印。</w:t>
      </w:r>
    </w:p>
    <w:p>
      <w:pPr>
        <w:topLinePunct/>
        <w:spacing w:after="289" w:afterLines="50"/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五、“近年获奖情况”指曾获得的州（市）级以上奖励，并连同获奖原件扫描件一同报送。</w:t>
      </w:r>
    </w:p>
    <w:p>
      <w:pPr>
        <w:topLinePunct/>
        <w:spacing w:after="289" w:afterLines="50"/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六、“主要创新创业成就和贡献”要求简明扼要，重点突出，客观真实地反映被推荐人工作业绩、社会影响等情况。</w:t>
      </w:r>
    </w:p>
    <w:p>
      <w:pPr>
        <w:topLinePunct/>
        <w:spacing w:after="289" w:afterLines="50"/>
        <w:ind w:firstLine="560" w:firstLineChars="200"/>
        <w:rPr>
          <w:rFonts w:ascii="仿宋" w:hAnsi="仿宋" w:eastAsia="仿宋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t>七、本表上报一式二份，规格为A4纸。</w:t>
      </w:r>
    </w:p>
    <w:p>
      <w:pPr>
        <w:pStyle w:val="5"/>
        <w:widowControl/>
        <w:ind w:firstLine="0" w:firstLineChars="0"/>
        <w:jc w:val="left"/>
        <w:rPr>
          <w:rFonts w:ascii="黑体" w:hAnsi="黑体" w:eastAsia="黑体" w:cs="仿宋"/>
          <w:sz w:val="28"/>
          <w:szCs w:val="28"/>
        </w:rPr>
      </w:pPr>
      <w:r>
        <w:rPr>
          <w:rFonts w:ascii="仿宋" w:hAnsi="仿宋" w:eastAsia="仿宋" w:cs="仿宋"/>
          <w:sz w:val="28"/>
          <w:szCs w:val="28"/>
        </w:rPr>
        <w:br w:type="page"/>
      </w:r>
      <w:r>
        <w:rPr>
          <w:rFonts w:hint="eastAsia" w:ascii="黑体" w:hAnsi="黑体" w:eastAsia="黑体" w:cs="仿宋"/>
          <w:sz w:val="28"/>
          <w:szCs w:val="28"/>
        </w:rPr>
        <w:t>一、个人信息</w:t>
      </w:r>
    </w:p>
    <w:tbl>
      <w:tblPr>
        <w:tblStyle w:val="4"/>
        <w:tblW w:w="895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792"/>
        <w:gridCol w:w="1790"/>
        <w:gridCol w:w="1793"/>
        <w:gridCol w:w="1790"/>
        <w:gridCol w:w="1793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exact"/>
          <w:jc w:val="center"/>
        </w:trPr>
        <w:tc>
          <w:tcPr>
            <w:tcW w:w="17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姓　　名</w:t>
            </w:r>
          </w:p>
        </w:tc>
        <w:tc>
          <w:tcPr>
            <w:tcW w:w="1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性　　别</w:t>
            </w:r>
          </w:p>
        </w:tc>
        <w:tc>
          <w:tcPr>
            <w:tcW w:w="1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793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照　片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exact"/>
          <w:jc w:val="center"/>
        </w:trPr>
        <w:tc>
          <w:tcPr>
            <w:tcW w:w="17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4"/>
                <w:sz w:val="28"/>
                <w:szCs w:val="28"/>
              </w:rPr>
              <w:t>出生日期</w:t>
            </w:r>
          </w:p>
        </w:tc>
        <w:tc>
          <w:tcPr>
            <w:tcW w:w="1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民　　族</w:t>
            </w:r>
          </w:p>
        </w:tc>
        <w:tc>
          <w:tcPr>
            <w:tcW w:w="1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793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exact"/>
          <w:jc w:val="center"/>
        </w:trPr>
        <w:tc>
          <w:tcPr>
            <w:tcW w:w="17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pacing w:val="-4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学　　历</w:t>
            </w:r>
          </w:p>
        </w:tc>
        <w:tc>
          <w:tcPr>
            <w:tcW w:w="1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学　　位</w:t>
            </w:r>
          </w:p>
        </w:tc>
        <w:tc>
          <w:tcPr>
            <w:tcW w:w="1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7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exact"/>
          <w:jc w:val="center"/>
        </w:trPr>
        <w:tc>
          <w:tcPr>
            <w:tcW w:w="17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pacing w:val="-4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籍　　贯</w:t>
            </w:r>
          </w:p>
        </w:tc>
        <w:tc>
          <w:tcPr>
            <w:tcW w:w="179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793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党　　派</w:t>
            </w:r>
          </w:p>
        </w:tc>
        <w:tc>
          <w:tcPr>
            <w:tcW w:w="1790" w:type="dxa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793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exact"/>
          <w:jc w:val="center"/>
        </w:trPr>
        <w:tc>
          <w:tcPr>
            <w:tcW w:w="17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20"/>
                <w:sz w:val="28"/>
                <w:szCs w:val="28"/>
              </w:rPr>
              <w:t>专业技术职务</w:t>
            </w:r>
          </w:p>
        </w:tc>
        <w:tc>
          <w:tcPr>
            <w:tcW w:w="17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  <w:tc>
          <w:tcPr>
            <w:tcW w:w="17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专业专长</w:t>
            </w:r>
          </w:p>
        </w:tc>
        <w:tc>
          <w:tcPr>
            <w:tcW w:w="358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37" w:hRule="exact"/>
          <w:jc w:val="center"/>
        </w:trPr>
        <w:tc>
          <w:tcPr>
            <w:tcW w:w="17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工作单位及</w:t>
            </w:r>
          </w:p>
          <w:p>
            <w:pPr>
              <w:spacing w:line="34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职务</w:t>
            </w:r>
          </w:p>
        </w:tc>
        <w:tc>
          <w:tcPr>
            <w:tcW w:w="716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907" w:hRule="exact"/>
          <w:jc w:val="center"/>
        </w:trPr>
        <w:tc>
          <w:tcPr>
            <w:tcW w:w="17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单位性质</w:t>
            </w:r>
          </w:p>
        </w:tc>
        <w:tc>
          <w:tcPr>
            <w:tcW w:w="716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□高等院校　□科研院所　□其他事业单位</w:t>
            </w:r>
          </w:p>
          <w:p>
            <w:pPr>
              <w:spacing w:line="36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□国有企业　□民营企业　□外资企业　□其他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542" w:hRule="atLeast"/>
          <w:jc w:val="center"/>
        </w:trPr>
        <w:tc>
          <w:tcPr>
            <w:tcW w:w="17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通信地址</w:t>
            </w:r>
          </w:p>
        </w:tc>
        <w:tc>
          <w:tcPr>
            <w:tcW w:w="7166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</w:tbl>
    <w:p>
      <w:pPr>
        <w:rPr>
          <w:rFonts w:ascii="黑体" w:hAnsi="黑体" w:eastAsia="黑体" w:cs="仿宋"/>
          <w:sz w:val="28"/>
          <w:szCs w:val="28"/>
        </w:rPr>
      </w:pPr>
      <w:r>
        <w:rPr>
          <w:rFonts w:hint="eastAsia" w:ascii="黑体" w:hAnsi="黑体" w:eastAsia="黑体" w:cs="仿宋"/>
          <w:sz w:val="28"/>
          <w:szCs w:val="28"/>
        </w:rPr>
        <w:t>二、主要工作经历</w:t>
      </w:r>
    </w:p>
    <w:tbl>
      <w:tblPr>
        <w:tblStyle w:val="4"/>
        <w:tblW w:w="895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792"/>
        <w:gridCol w:w="4356"/>
        <w:gridCol w:w="2810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624" w:hRule="exact"/>
          <w:jc w:val="center"/>
        </w:trPr>
        <w:tc>
          <w:tcPr>
            <w:tcW w:w="17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20"/>
                <w:sz w:val="28"/>
                <w:szCs w:val="28"/>
              </w:rPr>
              <w:t>起止年月</w:t>
            </w:r>
          </w:p>
        </w:tc>
        <w:tc>
          <w:tcPr>
            <w:tcW w:w="4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pacing w:val="-20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pacing w:val="-20"/>
                <w:sz w:val="28"/>
                <w:szCs w:val="28"/>
              </w:rPr>
              <w:t>工作单位</w:t>
            </w: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职务/职称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7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pacing w:val="-20"/>
                <w:sz w:val="28"/>
                <w:szCs w:val="28"/>
              </w:rPr>
            </w:pPr>
          </w:p>
        </w:tc>
        <w:tc>
          <w:tcPr>
            <w:tcW w:w="4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pacing w:val="-20"/>
                <w:sz w:val="28"/>
                <w:szCs w:val="28"/>
              </w:rPr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7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pacing w:val="-20"/>
                <w:sz w:val="28"/>
                <w:szCs w:val="28"/>
              </w:rPr>
            </w:pPr>
          </w:p>
        </w:tc>
        <w:tc>
          <w:tcPr>
            <w:tcW w:w="4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pacing w:val="-20"/>
                <w:sz w:val="28"/>
                <w:szCs w:val="28"/>
              </w:rPr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7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pacing w:val="-20"/>
                <w:sz w:val="28"/>
                <w:szCs w:val="28"/>
              </w:rPr>
            </w:pPr>
          </w:p>
        </w:tc>
        <w:tc>
          <w:tcPr>
            <w:tcW w:w="4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pacing w:val="-20"/>
                <w:sz w:val="28"/>
                <w:szCs w:val="28"/>
              </w:rPr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7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pacing w:val="-20"/>
                <w:sz w:val="28"/>
                <w:szCs w:val="28"/>
              </w:rPr>
            </w:pPr>
          </w:p>
        </w:tc>
        <w:tc>
          <w:tcPr>
            <w:tcW w:w="4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pacing w:val="-20"/>
                <w:sz w:val="28"/>
                <w:szCs w:val="28"/>
              </w:rPr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7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pacing w:val="-20"/>
                <w:sz w:val="28"/>
                <w:szCs w:val="28"/>
              </w:rPr>
            </w:pPr>
          </w:p>
        </w:tc>
        <w:tc>
          <w:tcPr>
            <w:tcW w:w="4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pacing w:val="-20"/>
                <w:sz w:val="28"/>
                <w:szCs w:val="28"/>
              </w:rPr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7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pacing w:val="-20"/>
                <w:sz w:val="28"/>
                <w:szCs w:val="28"/>
              </w:rPr>
            </w:pPr>
          </w:p>
        </w:tc>
        <w:tc>
          <w:tcPr>
            <w:tcW w:w="4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pacing w:val="-20"/>
                <w:sz w:val="28"/>
                <w:szCs w:val="28"/>
              </w:rPr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7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pacing w:val="-20"/>
                <w:sz w:val="28"/>
                <w:szCs w:val="28"/>
              </w:rPr>
            </w:pPr>
          </w:p>
        </w:tc>
        <w:tc>
          <w:tcPr>
            <w:tcW w:w="4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pacing w:val="-20"/>
                <w:sz w:val="28"/>
                <w:szCs w:val="28"/>
              </w:rPr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567" w:hRule="exact"/>
          <w:jc w:val="center"/>
        </w:trPr>
        <w:tc>
          <w:tcPr>
            <w:tcW w:w="179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pacing w:val="-20"/>
                <w:sz w:val="28"/>
                <w:szCs w:val="28"/>
              </w:rPr>
            </w:pPr>
          </w:p>
        </w:tc>
        <w:tc>
          <w:tcPr>
            <w:tcW w:w="435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pacing w:val="-20"/>
                <w:sz w:val="28"/>
                <w:szCs w:val="28"/>
              </w:rPr>
            </w:pPr>
          </w:p>
        </w:tc>
        <w:tc>
          <w:tcPr>
            <w:tcW w:w="281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40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</w:tbl>
    <w:p>
      <w:pPr>
        <w:widowControl/>
        <w:jc w:val="left"/>
        <w:rPr>
          <w:rFonts w:ascii="黑体" w:hAnsi="黑体" w:eastAsia="黑体" w:cs="仿宋"/>
          <w:sz w:val="28"/>
          <w:szCs w:val="28"/>
        </w:rPr>
      </w:pPr>
      <w:r>
        <w:rPr>
          <w:rFonts w:hint="eastAsia" w:ascii="黑体" w:hAnsi="黑体" w:eastAsia="黑体" w:cs="仿宋"/>
          <w:sz w:val="28"/>
          <w:szCs w:val="28"/>
        </w:rPr>
        <w:t>三、主要工作实绩</w:t>
      </w:r>
    </w:p>
    <w:tbl>
      <w:tblPr>
        <w:tblStyle w:val="4"/>
        <w:tblW w:w="895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895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2134" w:hRule="atLeast"/>
          <w:jc w:val="center"/>
        </w:trPr>
        <w:tc>
          <w:tcPr>
            <w:tcW w:w="8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pStyle w:val="2"/>
              <w:spacing w:line="390" w:lineRule="exact"/>
              <w:ind w:firstLine="0" w:firstLineChars="0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（主要事迹要客观真实地反映候参评者思想品质、政治素质、道德品行、精神风貌、创新创业工作业绩、社会影响等情况）</w:t>
            </w:r>
          </w:p>
        </w:tc>
      </w:tr>
    </w:tbl>
    <w:p>
      <w:pPr>
        <w:widowControl/>
        <w:jc w:val="left"/>
        <w:rPr>
          <w:rFonts w:ascii="黑体" w:hAnsi="黑体" w:eastAsia="黑体" w:cs="仿宋"/>
          <w:sz w:val="28"/>
          <w:szCs w:val="28"/>
        </w:rPr>
      </w:pPr>
      <w:r>
        <w:rPr>
          <w:rFonts w:hint="eastAsia" w:ascii="黑体" w:hAnsi="黑体" w:eastAsia="黑体" w:cs="仿宋"/>
          <w:sz w:val="28"/>
          <w:szCs w:val="28"/>
        </w:rPr>
        <w:t>四、近年获奖情况</w:t>
      </w:r>
    </w:p>
    <w:tbl>
      <w:tblPr>
        <w:tblStyle w:val="4"/>
        <w:tblW w:w="895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895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3969" w:hRule="atLeast"/>
          <w:jc w:val="center"/>
        </w:trPr>
        <w:tc>
          <w:tcPr>
            <w:tcW w:w="8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ind w:firstLine="560" w:firstLineChars="200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</w:tbl>
    <w:p>
      <w:pPr>
        <w:widowControl/>
        <w:jc w:val="left"/>
        <w:rPr>
          <w:rFonts w:ascii="黑体" w:hAnsi="黑体" w:eastAsia="黑体" w:cs="仿宋"/>
          <w:sz w:val="28"/>
          <w:szCs w:val="28"/>
        </w:rPr>
      </w:pPr>
      <w:r>
        <w:rPr>
          <w:rFonts w:hint="eastAsia" w:ascii="黑体" w:hAnsi="黑体" w:eastAsia="黑体" w:cs="仿宋"/>
          <w:sz w:val="28"/>
          <w:szCs w:val="28"/>
        </w:rPr>
        <w:t>五、主要创新创业成就和贡献（可附页）</w:t>
      </w:r>
    </w:p>
    <w:tbl>
      <w:tblPr>
        <w:tblStyle w:val="4"/>
        <w:tblW w:w="895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895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7541" w:hRule="atLeast"/>
          <w:jc w:val="center"/>
        </w:trPr>
        <w:tc>
          <w:tcPr>
            <w:tcW w:w="895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ind w:firstLine="560" w:firstLineChars="200"/>
              <w:rPr>
                <w:rFonts w:ascii="仿宋" w:hAnsi="仿宋" w:eastAsia="仿宋" w:cs="仿宋"/>
                <w:sz w:val="28"/>
                <w:szCs w:val="28"/>
              </w:rPr>
            </w:pPr>
          </w:p>
        </w:tc>
      </w:tr>
    </w:tbl>
    <w:p>
      <w:pPr>
        <w:widowControl/>
        <w:jc w:val="left"/>
        <w:rPr>
          <w:rFonts w:ascii="黑体" w:hAnsi="黑体" w:eastAsia="黑体" w:cs="仿宋"/>
          <w:sz w:val="28"/>
          <w:szCs w:val="28"/>
        </w:rPr>
      </w:pPr>
      <w:r>
        <w:rPr>
          <w:rFonts w:hint="eastAsia" w:ascii="仿宋" w:hAnsi="仿宋" w:eastAsia="仿宋" w:cs="仿宋"/>
          <w:sz w:val="28"/>
          <w:szCs w:val="28"/>
        </w:rPr>
        <w:br w:type="page"/>
      </w:r>
      <w:r>
        <w:rPr>
          <w:rFonts w:hint="eastAsia" w:ascii="黑体" w:hAnsi="黑体" w:eastAsia="黑体" w:cs="仿宋"/>
          <w:sz w:val="28"/>
          <w:szCs w:val="28"/>
        </w:rPr>
        <w:t>六、审核意见</w:t>
      </w:r>
    </w:p>
    <w:tbl>
      <w:tblPr>
        <w:tblStyle w:val="4"/>
        <w:tblW w:w="8958" w:type="dxa"/>
        <w:jc w:val="center"/>
        <w:tblInd w:w="0" w:type="dxa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57" w:type="dxa"/>
          <w:bottom w:w="0" w:type="dxa"/>
          <w:right w:w="57" w:type="dxa"/>
        </w:tblCellMar>
      </w:tblPr>
      <w:tblGrid>
        <w:gridCol w:w="1050"/>
        <w:gridCol w:w="7908"/>
      </w:tblGrid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041" w:hRule="atLeast"/>
          <w:jc w:val="center"/>
        </w:trPr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工作</w:t>
            </w:r>
          </w:p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单位</w:t>
            </w:r>
          </w:p>
          <w:p>
            <w:pPr>
              <w:spacing w:line="36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意见</w:t>
            </w:r>
          </w:p>
        </w:tc>
        <w:tc>
          <w:tcPr>
            <w:tcW w:w="7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spacing w:line="400" w:lineRule="exac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单位负责人签字：　　　　　　　　单位盖章：</w:t>
            </w:r>
          </w:p>
          <w:p>
            <w:pPr>
              <w:spacing w:before="289" w:beforeLines="50" w:line="400" w:lineRule="exact"/>
              <w:ind w:right="840" w:rightChars="400"/>
              <w:jc w:val="righ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年　　月　　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041" w:hRule="atLeast"/>
          <w:jc w:val="center"/>
        </w:trPr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州市</w:t>
            </w:r>
            <w:r>
              <w:rPr>
                <w:rFonts w:ascii="仿宋" w:hAnsi="仿宋" w:eastAsia="仿宋" w:cs="仿宋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科协</w:t>
            </w:r>
            <w:r>
              <w:rPr>
                <w:rFonts w:ascii="仿宋" w:hAnsi="仿宋" w:eastAsia="仿宋" w:cs="仿宋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意见</w:t>
            </w:r>
          </w:p>
        </w:tc>
        <w:tc>
          <w:tcPr>
            <w:tcW w:w="7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32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ind w:right="1890" w:rightChars="900"/>
              <w:jc w:val="righ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盖章：</w:t>
            </w:r>
          </w:p>
          <w:p>
            <w:pPr>
              <w:spacing w:before="289" w:beforeLines="50" w:line="400" w:lineRule="exact"/>
              <w:ind w:right="840" w:rightChars="400"/>
              <w:jc w:val="righ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年　　月　　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2041" w:hRule="atLeast"/>
          <w:jc w:val="center"/>
        </w:trPr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州市发展改革委意见</w:t>
            </w:r>
          </w:p>
        </w:tc>
        <w:tc>
          <w:tcPr>
            <w:tcW w:w="7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32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ind w:right="1890" w:rightChars="900"/>
              <w:jc w:val="righ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盖章：</w:t>
            </w:r>
          </w:p>
          <w:p>
            <w:pPr>
              <w:spacing w:before="289" w:beforeLines="50" w:line="400" w:lineRule="exact"/>
              <w:ind w:right="840" w:rightChars="400"/>
              <w:jc w:val="righ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年　　月　　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749" w:hRule="atLeast"/>
          <w:jc w:val="center"/>
        </w:trPr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专家</w:t>
            </w:r>
            <w:r>
              <w:rPr>
                <w:rFonts w:ascii="仿宋" w:hAnsi="仿宋" w:eastAsia="仿宋" w:cs="仿宋"/>
                <w:sz w:val="28"/>
                <w:szCs w:val="28"/>
              </w:rPr>
              <w:br w:type="textWrapping"/>
            </w:r>
            <w:r>
              <w:rPr>
                <w:rFonts w:hint="eastAsia" w:ascii="仿宋" w:hAnsi="仿宋" w:eastAsia="仿宋" w:cs="仿宋"/>
                <w:sz w:val="28"/>
                <w:szCs w:val="28"/>
              </w:rPr>
              <w:t>意见</w:t>
            </w:r>
          </w:p>
        </w:tc>
        <w:tc>
          <w:tcPr>
            <w:tcW w:w="7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32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ind w:right="1890" w:rightChars="900"/>
              <w:jc w:val="righ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盖章：</w:t>
            </w:r>
          </w:p>
          <w:p>
            <w:pPr>
              <w:spacing w:before="289" w:beforeLines="50" w:line="400" w:lineRule="exact"/>
              <w:ind w:right="840" w:rightChars="400"/>
              <w:jc w:val="righ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年　　月　　日</w:t>
            </w:r>
          </w:p>
        </w:tc>
      </w:tr>
      <w:tr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57" w:type="dxa"/>
            <w:bottom w:w="0" w:type="dxa"/>
            <w:right w:w="57" w:type="dxa"/>
          </w:tblCellMar>
        </w:tblPrEx>
        <w:trPr>
          <w:trHeight w:val="1922" w:hRule="atLeast"/>
          <w:jc w:val="center"/>
        </w:trPr>
        <w:tc>
          <w:tcPr>
            <w:tcW w:w="10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pacing w:line="320" w:lineRule="exact"/>
              <w:jc w:val="center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省“双创”考核激励工作领导小组审核意见</w:t>
            </w:r>
          </w:p>
        </w:tc>
        <w:tc>
          <w:tcPr>
            <w:tcW w:w="790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32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hint="eastAsia" w:ascii="仿宋" w:hAnsi="仿宋" w:eastAsia="仿宋" w:cs="仿宋"/>
                <w:sz w:val="28"/>
                <w:szCs w:val="28"/>
              </w:rPr>
            </w:pPr>
          </w:p>
          <w:p>
            <w:pPr>
              <w:spacing w:line="320" w:lineRule="exact"/>
              <w:rPr>
                <w:rFonts w:ascii="仿宋" w:hAnsi="仿宋" w:eastAsia="仿宋" w:cs="仿宋"/>
                <w:sz w:val="28"/>
                <w:szCs w:val="28"/>
              </w:rPr>
            </w:pPr>
          </w:p>
          <w:p>
            <w:pPr>
              <w:ind w:right="1890" w:rightChars="900"/>
              <w:jc w:val="righ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盖章：</w:t>
            </w:r>
          </w:p>
          <w:p>
            <w:pPr>
              <w:spacing w:before="289" w:beforeLines="50" w:line="400" w:lineRule="exact"/>
              <w:ind w:right="840" w:rightChars="400"/>
              <w:jc w:val="right"/>
              <w:rPr>
                <w:rFonts w:ascii="仿宋" w:hAnsi="仿宋" w:eastAsia="仿宋" w:cs="仿宋"/>
                <w:sz w:val="28"/>
                <w:szCs w:val="28"/>
              </w:rPr>
            </w:pPr>
            <w:r>
              <w:rPr>
                <w:rFonts w:hint="eastAsia" w:ascii="仿宋" w:hAnsi="仿宋" w:eastAsia="仿宋" w:cs="仿宋"/>
                <w:sz w:val="28"/>
                <w:szCs w:val="28"/>
              </w:rPr>
              <w:t>年　　月　　日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A0204"/>
    <w:charset w:val="00"/>
    <w:family w:val="swiss"/>
    <w:pitch w:val="default"/>
    <w:sig w:usb0="E10002FF" w:usb1="4000ACFF" w:usb2="00000009" w:usb3="00000000" w:csb0="2000019F" w:csb1="00000000"/>
  </w:font>
  <w:font w:name="华文仿宋">
    <w:altName w:val="仿宋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文鼎CS大宋">
    <w:altName w:val="宋体"/>
    <w:panose1 w:val="02010609010101010101"/>
    <w:charset w:val="86"/>
    <w:family w:val="modern"/>
    <w:pitch w:val="default"/>
    <w:sig w:usb0="00000000" w:usb1="00000000" w:usb2="00000010" w:usb3="00000000" w:csb0="00040000" w:csb1="00000000"/>
  </w:font>
  <w:font w:name="华文楷体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方正大标宋简体">
    <w:altName w:val="微软雅黑"/>
    <w:panose1 w:val="02010601030101010101"/>
    <w:charset w:val="86"/>
    <w:family w:val="auto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6E56784"/>
    <w:rsid w:val="16E5678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Plain Text"/>
    <w:basedOn w:val="1"/>
    <w:uiPriority w:val="0"/>
    <w:pPr>
      <w:spacing w:line="360" w:lineRule="auto"/>
      <w:ind w:firstLine="480" w:firstLineChars="200"/>
    </w:pPr>
    <w:rPr>
      <w:rFonts w:ascii="仿宋_GB2312" w:hAnsi="Times New Roman"/>
      <w:sz w:val="24"/>
      <w:szCs w:val="24"/>
    </w:rPr>
  </w:style>
  <w:style w:type="paragraph" w:customStyle="1" w:styleId="5">
    <w:name w:val="列出段落1"/>
    <w:basedOn w:val="1"/>
    <w:qFormat/>
    <w:uiPriority w:val="34"/>
    <w:pPr>
      <w:ind w:firstLine="420" w:firstLineChars="200"/>
    </w:pPr>
    <w:rPr>
      <w:rFonts w:ascii="Times New Roman" w:hAnsi="Times New Roman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Office_10.1.0.6749_F1E327BC-269C-435d-A152-05C5408002CA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2017-09-26T07:41:00Z</dcterms:created>
  <dc:creator>Administrator</dc:creator>
  <cp:lastModifiedBy>Administrator</cp:lastModifiedBy>
  <dcterms:modified xsi:type="dcterms:W3CDTF">2017-09-26T07:42:01Z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2052-10.1.0.6749</vt:lpwstr>
  </property>
</Properties>
</file>