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C7A" w:rsidRPr="000930B8" w:rsidRDefault="00FB5C7A">
      <w:pPr>
        <w:jc w:val="center"/>
        <w:rPr>
          <w:rFonts w:ascii="Portable User Interface" w:hAnsi="Portable User Interface" w:cs="Portable User Interface"/>
          <w:b/>
          <w:bCs/>
          <w:sz w:val="22"/>
          <w:szCs w:val="22"/>
        </w:rPr>
      </w:pPr>
      <w:r w:rsidRPr="000930B8">
        <w:rPr>
          <w:rFonts w:ascii="宋体" w:hAnsi="宋体" w:cs="宋体" w:hint="eastAsia"/>
          <w:b/>
          <w:bCs/>
          <w:sz w:val="36"/>
          <w:szCs w:val="36"/>
        </w:rPr>
        <w:t>云南省科学技术协会</w:t>
      </w:r>
      <w:r w:rsidRPr="000930B8">
        <w:rPr>
          <w:rFonts w:ascii="宋体" w:hAnsi="宋体" w:cs="宋体"/>
          <w:b/>
          <w:bCs/>
          <w:sz w:val="36"/>
          <w:szCs w:val="36"/>
        </w:rPr>
        <w:t>2015</w:t>
      </w:r>
      <w:r w:rsidRPr="000930B8">
        <w:rPr>
          <w:rFonts w:ascii="宋体" w:hAnsi="宋体" w:cs="宋体" w:hint="eastAsia"/>
          <w:b/>
          <w:bCs/>
          <w:sz w:val="36"/>
          <w:szCs w:val="36"/>
        </w:rPr>
        <w:t>年部门预算编制说明</w:t>
      </w:r>
      <w:r w:rsidRPr="000930B8">
        <w:rPr>
          <w:rFonts w:ascii="宋体" w:hAnsi="宋体" w:cs="宋体"/>
          <w:b/>
          <w:bCs/>
          <w:sz w:val="36"/>
          <w:szCs w:val="36"/>
        </w:rPr>
        <w:t xml:space="preserve"> 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一、预算单位基本情况</w:t>
      </w:r>
      <w:r w:rsidRPr="000930B8">
        <w:rPr>
          <w:rFonts w:ascii="宋体" w:hAnsi="宋体" w:cs="宋体"/>
          <w:sz w:val="32"/>
          <w:szCs w:val="32"/>
        </w:rPr>
        <w:t xml:space="preserve">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proofErr w:type="gramStart"/>
      <w:r w:rsidRPr="000930B8">
        <w:rPr>
          <w:rFonts w:ascii="宋体" w:hAnsi="宋体" w:cs="宋体" w:hint="eastAsia"/>
          <w:sz w:val="32"/>
          <w:szCs w:val="32"/>
        </w:rPr>
        <w:t>我部门</w:t>
      </w:r>
      <w:proofErr w:type="gramEnd"/>
      <w:r w:rsidRPr="000930B8">
        <w:rPr>
          <w:rFonts w:ascii="宋体" w:hAnsi="宋体" w:cs="宋体" w:hint="eastAsia"/>
          <w:sz w:val="32"/>
          <w:szCs w:val="32"/>
        </w:rPr>
        <w:t>编制</w:t>
      </w:r>
      <w:r w:rsidRPr="000930B8">
        <w:rPr>
          <w:rFonts w:ascii="宋体" w:hAnsi="宋体" w:cs="宋体"/>
          <w:sz w:val="30"/>
          <w:szCs w:val="30"/>
        </w:rPr>
        <w:t>2015</w:t>
      </w:r>
      <w:r w:rsidRPr="000930B8">
        <w:rPr>
          <w:rFonts w:ascii="宋体" w:hAnsi="宋体" w:cs="宋体" w:hint="eastAsia"/>
          <w:sz w:val="32"/>
          <w:szCs w:val="32"/>
        </w:rPr>
        <w:t>年部门预算单位共</w:t>
      </w:r>
      <w:r w:rsidRPr="000930B8">
        <w:rPr>
          <w:rFonts w:ascii="宋体" w:hAnsi="宋体" w:cs="宋体"/>
          <w:sz w:val="30"/>
          <w:szCs w:val="30"/>
        </w:rPr>
        <w:t>8</w:t>
      </w:r>
      <w:r w:rsidRPr="000930B8">
        <w:rPr>
          <w:rFonts w:ascii="宋体" w:hAnsi="宋体" w:cs="宋体" w:hint="eastAsia"/>
          <w:sz w:val="32"/>
          <w:szCs w:val="32"/>
        </w:rPr>
        <w:t>个。其中：财政全供给单位</w:t>
      </w:r>
      <w:r w:rsidRPr="000930B8">
        <w:rPr>
          <w:rFonts w:ascii="宋体" w:hAnsi="宋体" w:cs="宋体"/>
          <w:sz w:val="30"/>
          <w:szCs w:val="30"/>
        </w:rPr>
        <w:t>5</w:t>
      </w:r>
      <w:r w:rsidRPr="000930B8">
        <w:rPr>
          <w:rFonts w:ascii="宋体" w:hAnsi="宋体" w:cs="宋体" w:hint="eastAsia"/>
          <w:sz w:val="32"/>
          <w:szCs w:val="32"/>
        </w:rPr>
        <w:t>个，部分供给单位</w:t>
      </w:r>
      <w:r w:rsidRPr="000930B8">
        <w:rPr>
          <w:rFonts w:ascii="宋体" w:hAnsi="宋体" w:cs="宋体"/>
          <w:sz w:val="30"/>
          <w:szCs w:val="30"/>
        </w:rPr>
        <w:t>2</w:t>
      </w:r>
      <w:r w:rsidRPr="000930B8">
        <w:rPr>
          <w:rFonts w:ascii="宋体" w:hAnsi="宋体" w:cs="宋体" w:hint="eastAsia"/>
          <w:sz w:val="32"/>
          <w:szCs w:val="32"/>
        </w:rPr>
        <w:t>个，自收自支单位</w:t>
      </w:r>
      <w:r w:rsidRPr="000930B8">
        <w:rPr>
          <w:rFonts w:ascii="宋体" w:hAnsi="宋体" w:cs="宋体"/>
          <w:sz w:val="30"/>
          <w:szCs w:val="30"/>
        </w:rPr>
        <w:t>1</w:t>
      </w:r>
      <w:r w:rsidRPr="000930B8">
        <w:rPr>
          <w:rFonts w:ascii="宋体" w:hAnsi="宋体" w:cs="宋体" w:hint="eastAsia"/>
          <w:sz w:val="32"/>
          <w:szCs w:val="32"/>
        </w:rPr>
        <w:t>个；</w:t>
      </w:r>
      <w:proofErr w:type="gramStart"/>
      <w:r w:rsidRPr="000930B8">
        <w:rPr>
          <w:rFonts w:ascii="宋体" w:hAnsi="宋体" w:cs="宋体" w:hint="eastAsia"/>
          <w:sz w:val="32"/>
          <w:szCs w:val="32"/>
        </w:rPr>
        <w:t>参公管理</w:t>
      </w:r>
      <w:proofErr w:type="gramEnd"/>
      <w:r w:rsidRPr="000930B8">
        <w:rPr>
          <w:rFonts w:ascii="宋体" w:hAnsi="宋体" w:cs="宋体" w:hint="eastAsia"/>
          <w:sz w:val="32"/>
          <w:szCs w:val="32"/>
        </w:rPr>
        <w:t>事业单位</w:t>
      </w:r>
      <w:r w:rsidRPr="000930B8">
        <w:rPr>
          <w:rFonts w:ascii="宋体" w:hAnsi="宋体" w:cs="宋体"/>
          <w:sz w:val="30"/>
          <w:szCs w:val="30"/>
        </w:rPr>
        <w:t>1</w:t>
      </w:r>
      <w:r w:rsidRPr="000930B8">
        <w:rPr>
          <w:rFonts w:ascii="宋体" w:hAnsi="宋体" w:cs="宋体" w:hint="eastAsia"/>
          <w:sz w:val="32"/>
          <w:szCs w:val="32"/>
        </w:rPr>
        <w:t>个，</w:t>
      </w:r>
      <w:proofErr w:type="gramStart"/>
      <w:r w:rsidRPr="000930B8">
        <w:rPr>
          <w:rFonts w:ascii="宋体" w:hAnsi="宋体" w:cs="宋体" w:hint="eastAsia"/>
          <w:sz w:val="32"/>
          <w:szCs w:val="32"/>
        </w:rPr>
        <w:t>非参公管理</w:t>
      </w:r>
      <w:proofErr w:type="gramEnd"/>
      <w:r w:rsidRPr="000930B8">
        <w:rPr>
          <w:rFonts w:ascii="宋体" w:hAnsi="宋体" w:cs="宋体" w:hint="eastAsia"/>
          <w:sz w:val="32"/>
          <w:szCs w:val="32"/>
        </w:rPr>
        <w:t>事业单位</w:t>
      </w:r>
      <w:r w:rsidRPr="000930B8">
        <w:rPr>
          <w:rFonts w:ascii="宋体" w:hAnsi="宋体" w:cs="宋体"/>
          <w:sz w:val="30"/>
          <w:szCs w:val="30"/>
        </w:rPr>
        <w:t>4</w:t>
      </w:r>
      <w:r w:rsidRPr="000930B8">
        <w:rPr>
          <w:rFonts w:ascii="宋体" w:hAnsi="宋体" w:cs="宋体" w:hint="eastAsia"/>
          <w:sz w:val="32"/>
          <w:szCs w:val="32"/>
        </w:rPr>
        <w:t>个。截止</w:t>
      </w:r>
      <w:r w:rsidRPr="000930B8">
        <w:rPr>
          <w:rFonts w:ascii="宋体" w:hAnsi="宋体" w:cs="宋体"/>
          <w:sz w:val="32"/>
          <w:szCs w:val="32"/>
        </w:rPr>
        <w:t>2014</w:t>
      </w:r>
      <w:r w:rsidRPr="000930B8">
        <w:rPr>
          <w:rFonts w:ascii="宋体" w:hAnsi="宋体" w:cs="宋体" w:hint="eastAsia"/>
          <w:sz w:val="32"/>
          <w:szCs w:val="32"/>
        </w:rPr>
        <w:t>年</w:t>
      </w:r>
      <w:r w:rsidRPr="000930B8">
        <w:rPr>
          <w:rFonts w:ascii="宋体" w:hAnsi="宋体" w:cs="宋体"/>
          <w:sz w:val="32"/>
          <w:szCs w:val="32"/>
        </w:rPr>
        <w:t>10</w:t>
      </w:r>
      <w:r w:rsidRPr="000930B8">
        <w:rPr>
          <w:rFonts w:ascii="宋体" w:hAnsi="宋体" w:cs="宋体" w:hint="eastAsia"/>
          <w:sz w:val="32"/>
          <w:szCs w:val="32"/>
        </w:rPr>
        <w:t>月统计，部门基本情况如下：</w:t>
      </w:r>
      <w:r w:rsidRPr="000930B8">
        <w:rPr>
          <w:rFonts w:ascii="宋体" w:hAnsi="宋体" w:cs="宋体"/>
          <w:sz w:val="32"/>
          <w:szCs w:val="32"/>
        </w:rPr>
        <w:t xml:space="preserve">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在职人员编制</w:t>
      </w:r>
      <w:r w:rsidRPr="000930B8">
        <w:rPr>
          <w:rFonts w:ascii="宋体" w:hAnsi="宋体" w:cs="宋体"/>
          <w:sz w:val="30"/>
          <w:szCs w:val="30"/>
        </w:rPr>
        <w:t>250</w:t>
      </w:r>
      <w:r w:rsidRPr="000930B8">
        <w:rPr>
          <w:rFonts w:ascii="宋体" w:hAnsi="宋体" w:cs="宋体" w:hint="eastAsia"/>
          <w:sz w:val="32"/>
          <w:szCs w:val="32"/>
        </w:rPr>
        <w:t>人，其中：行政编制</w:t>
      </w:r>
      <w:r w:rsidRPr="000930B8">
        <w:rPr>
          <w:rFonts w:ascii="宋体" w:hAnsi="宋体" w:cs="宋体"/>
          <w:sz w:val="30"/>
          <w:szCs w:val="30"/>
        </w:rPr>
        <w:t>49</w:t>
      </w:r>
      <w:r w:rsidRPr="000930B8">
        <w:rPr>
          <w:rFonts w:ascii="宋体" w:hAnsi="宋体" w:cs="宋体" w:hint="eastAsia"/>
          <w:sz w:val="32"/>
          <w:szCs w:val="32"/>
        </w:rPr>
        <w:t>人，事业编制</w:t>
      </w:r>
      <w:r w:rsidRPr="000930B8">
        <w:rPr>
          <w:rFonts w:ascii="宋体" w:hAnsi="宋体" w:cs="宋体"/>
          <w:sz w:val="30"/>
          <w:szCs w:val="30"/>
        </w:rPr>
        <w:t>201</w:t>
      </w:r>
      <w:r w:rsidRPr="000930B8">
        <w:rPr>
          <w:rFonts w:ascii="宋体" w:hAnsi="宋体" w:cs="宋体" w:hint="eastAsia"/>
          <w:sz w:val="32"/>
          <w:szCs w:val="32"/>
        </w:rPr>
        <w:t>人。在职实有</w:t>
      </w:r>
      <w:r w:rsidRPr="000930B8">
        <w:rPr>
          <w:rFonts w:ascii="宋体" w:hAnsi="宋体" w:cs="宋体"/>
          <w:sz w:val="30"/>
          <w:szCs w:val="30"/>
        </w:rPr>
        <w:t>200</w:t>
      </w:r>
      <w:r w:rsidRPr="000930B8">
        <w:rPr>
          <w:rFonts w:ascii="宋体" w:hAnsi="宋体" w:cs="宋体" w:hint="eastAsia"/>
          <w:sz w:val="32"/>
          <w:szCs w:val="32"/>
        </w:rPr>
        <w:t>人，其中：财政全供养</w:t>
      </w:r>
      <w:r w:rsidRPr="000930B8">
        <w:rPr>
          <w:rFonts w:ascii="宋体" w:hAnsi="宋体" w:cs="宋体"/>
          <w:sz w:val="30"/>
          <w:szCs w:val="30"/>
        </w:rPr>
        <w:t>101</w:t>
      </w:r>
      <w:r w:rsidRPr="000930B8">
        <w:rPr>
          <w:rFonts w:ascii="宋体" w:hAnsi="宋体" w:cs="宋体" w:hint="eastAsia"/>
          <w:sz w:val="32"/>
          <w:szCs w:val="32"/>
        </w:rPr>
        <w:t>人，财政部分供养</w:t>
      </w:r>
      <w:r w:rsidRPr="000930B8">
        <w:rPr>
          <w:rFonts w:ascii="宋体" w:hAnsi="宋体" w:cs="宋体"/>
          <w:sz w:val="30"/>
          <w:szCs w:val="30"/>
        </w:rPr>
        <w:t>99</w:t>
      </w:r>
      <w:r w:rsidRPr="000930B8">
        <w:rPr>
          <w:rFonts w:ascii="宋体" w:hAnsi="宋体" w:cs="宋体" w:hint="eastAsia"/>
          <w:sz w:val="32"/>
          <w:szCs w:val="32"/>
        </w:rPr>
        <w:t>人。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离退休人员</w:t>
      </w:r>
      <w:r w:rsidRPr="000930B8">
        <w:rPr>
          <w:rFonts w:ascii="宋体" w:hAnsi="宋体" w:cs="宋体"/>
          <w:sz w:val="30"/>
          <w:szCs w:val="30"/>
        </w:rPr>
        <w:t>184</w:t>
      </w:r>
      <w:r w:rsidRPr="000930B8">
        <w:rPr>
          <w:rFonts w:ascii="宋体" w:hAnsi="宋体" w:cs="宋体" w:hint="eastAsia"/>
          <w:sz w:val="32"/>
          <w:szCs w:val="32"/>
        </w:rPr>
        <w:t>人，其中：离休</w:t>
      </w:r>
      <w:r w:rsidRPr="000930B8">
        <w:rPr>
          <w:rFonts w:ascii="宋体" w:hAnsi="宋体" w:cs="宋体"/>
          <w:sz w:val="30"/>
          <w:szCs w:val="30"/>
        </w:rPr>
        <w:t>15</w:t>
      </w:r>
      <w:r w:rsidRPr="000930B8">
        <w:rPr>
          <w:rFonts w:ascii="宋体" w:hAnsi="宋体" w:cs="宋体" w:hint="eastAsia"/>
          <w:sz w:val="32"/>
          <w:szCs w:val="32"/>
        </w:rPr>
        <w:t>人，退休</w:t>
      </w:r>
      <w:r w:rsidRPr="000930B8">
        <w:rPr>
          <w:rFonts w:ascii="宋体" w:hAnsi="宋体" w:cs="宋体"/>
          <w:sz w:val="30"/>
          <w:szCs w:val="30"/>
        </w:rPr>
        <w:t>169</w:t>
      </w:r>
      <w:r w:rsidRPr="000930B8">
        <w:rPr>
          <w:rFonts w:ascii="宋体" w:hAnsi="宋体" w:cs="宋体" w:hint="eastAsia"/>
          <w:sz w:val="32"/>
          <w:szCs w:val="32"/>
        </w:rPr>
        <w:t>人。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车辆编制</w:t>
      </w:r>
      <w:r w:rsidRPr="000930B8">
        <w:rPr>
          <w:rFonts w:ascii="宋体" w:hAnsi="宋体" w:cs="宋体"/>
          <w:sz w:val="30"/>
          <w:szCs w:val="30"/>
        </w:rPr>
        <w:t>30</w:t>
      </w:r>
      <w:r w:rsidRPr="000930B8">
        <w:rPr>
          <w:rFonts w:ascii="宋体" w:hAnsi="宋体" w:cs="宋体" w:hint="eastAsia"/>
          <w:sz w:val="32"/>
          <w:szCs w:val="32"/>
        </w:rPr>
        <w:t>辆，实有车辆</w:t>
      </w:r>
      <w:r w:rsidRPr="000930B8">
        <w:rPr>
          <w:rFonts w:ascii="宋体" w:hAnsi="宋体" w:cs="宋体"/>
          <w:sz w:val="30"/>
          <w:szCs w:val="30"/>
        </w:rPr>
        <w:t>26</w:t>
      </w:r>
      <w:r w:rsidRPr="000930B8">
        <w:rPr>
          <w:rFonts w:ascii="宋体" w:hAnsi="宋体" w:cs="宋体" w:hint="eastAsia"/>
          <w:sz w:val="32"/>
          <w:szCs w:val="32"/>
        </w:rPr>
        <w:t>辆。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二、预算单位收入情况</w:t>
      </w:r>
      <w:r w:rsidRPr="000930B8">
        <w:rPr>
          <w:rFonts w:ascii="宋体" w:hAnsi="宋体" w:cs="宋体"/>
          <w:sz w:val="32"/>
          <w:szCs w:val="32"/>
        </w:rPr>
        <w:t xml:space="preserve"> 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（一）部门财务收入情况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/>
          <w:sz w:val="30"/>
          <w:szCs w:val="30"/>
        </w:rPr>
        <w:t>2015</w:t>
      </w:r>
      <w:r w:rsidRPr="000930B8">
        <w:rPr>
          <w:rFonts w:ascii="宋体" w:hAnsi="宋体" w:cs="宋体" w:hint="eastAsia"/>
          <w:sz w:val="30"/>
          <w:szCs w:val="30"/>
        </w:rPr>
        <w:t>年部门财务总收入</w:t>
      </w:r>
      <w:r w:rsidRPr="000930B8">
        <w:rPr>
          <w:rFonts w:ascii="宋体" w:hAnsi="宋体" w:cs="宋体"/>
          <w:sz w:val="30"/>
          <w:szCs w:val="30"/>
        </w:rPr>
        <w:t>6,372.52</w:t>
      </w:r>
      <w:r w:rsidRPr="000930B8">
        <w:rPr>
          <w:rFonts w:ascii="宋体" w:hAnsi="宋体" w:cs="宋体" w:hint="eastAsia"/>
          <w:sz w:val="30"/>
          <w:szCs w:val="30"/>
        </w:rPr>
        <w:t>万元，其中：一般公共预算</w:t>
      </w:r>
      <w:r w:rsidRPr="000930B8">
        <w:rPr>
          <w:rFonts w:ascii="宋体" w:hAnsi="宋体" w:cs="宋体"/>
          <w:sz w:val="30"/>
          <w:szCs w:val="30"/>
        </w:rPr>
        <w:t>6,351.52</w:t>
      </w:r>
      <w:r w:rsidRPr="000930B8">
        <w:rPr>
          <w:rFonts w:ascii="宋体" w:hAnsi="宋体" w:cs="宋体" w:hint="eastAsia"/>
          <w:sz w:val="30"/>
          <w:szCs w:val="30"/>
        </w:rPr>
        <w:t>万元，事业单位经营收入</w:t>
      </w:r>
      <w:r w:rsidRPr="000930B8">
        <w:rPr>
          <w:rFonts w:ascii="宋体" w:hAnsi="宋体" w:cs="宋体"/>
          <w:sz w:val="30"/>
          <w:szCs w:val="30"/>
        </w:rPr>
        <w:t>21.00</w:t>
      </w:r>
      <w:r w:rsidRPr="000930B8">
        <w:rPr>
          <w:rFonts w:ascii="宋体" w:hAnsi="宋体" w:cs="宋体" w:hint="eastAsia"/>
          <w:sz w:val="30"/>
          <w:szCs w:val="30"/>
        </w:rPr>
        <w:t>万元。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lastRenderedPageBreak/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（二）财政拨款收入情况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/>
          <w:sz w:val="30"/>
          <w:szCs w:val="30"/>
        </w:rPr>
        <w:t>2015</w:t>
      </w:r>
      <w:r w:rsidRPr="000930B8">
        <w:rPr>
          <w:rFonts w:ascii="宋体" w:hAnsi="宋体" w:cs="宋体" w:hint="eastAsia"/>
          <w:sz w:val="30"/>
          <w:szCs w:val="30"/>
        </w:rPr>
        <w:t>年部门财政拨款收入</w:t>
      </w:r>
      <w:r w:rsidRPr="000930B8">
        <w:rPr>
          <w:rFonts w:ascii="宋体" w:hAnsi="宋体" w:cs="宋体"/>
          <w:sz w:val="30"/>
          <w:szCs w:val="30"/>
        </w:rPr>
        <w:t>6,351.52</w:t>
      </w:r>
      <w:r w:rsidRPr="000930B8">
        <w:rPr>
          <w:rFonts w:ascii="宋体" w:hAnsi="宋体" w:cs="宋体" w:hint="eastAsia"/>
          <w:sz w:val="30"/>
          <w:szCs w:val="30"/>
        </w:rPr>
        <w:t>万元，其中：本年收入</w:t>
      </w:r>
      <w:r w:rsidRPr="000930B8">
        <w:rPr>
          <w:rFonts w:ascii="宋体" w:hAnsi="宋体" w:cs="宋体"/>
          <w:sz w:val="30"/>
          <w:szCs w:val="30"/>
        </w:rPr>
        <w:t>5,842.21</w:t>
      </w:r>
      <w:r w:rsidRPr="000930B8">
        <w:rPr>
          <w:rFonts w:ascii="宋体" w:hAnsi="宋体" w:cs="宋体" w:hint="eastAsia"/>
          <w:sz w:val="30"/>
          <w:szCs w:val="30"/>
        </w:rPr>
        <w:t>万元，上年结转收入</w:t>
      </w:r>
      <w:r w:rsidRPr="000930B8">
        <w:rPr>
          <w:rFonts w:ascii="宋体" w:hAnsi="宋体" w:cs="宋体"/>
          <w:sz w:val="30"/>
          <w:szCs w:val="30"/>
        </w:rPr>
        <w:t>509.31</w:t>
      </w:r>
      <w:r w:rsidRPr="000930B8">
        <w:rPr>
          <w:rFonts w:ascii="宋体" w:hAnsi="宋体" w:cs="宋体" w:hint="eastAsia"/>
          <w:sz w:val="30"/>
          <w:szCs w:val="30"/>
        </w:rPr>
        <w:t>万元。本年收入中，一般公共预算财政拨款</w:t>
      </w:r>
      <w:r w:rsidRPr="000930B8">
        <w:rPr>
          <w:rFonts w:ascii="宋体" w:hAnsi="宋体" w:cs="宋体"/>
          <w:sz w:val="30"/>
          <w:szCs w:val="30"/>
        </w:rPr>
        <w:t>5,842.21</w:t>
      </w:r>
      <w:r w:rsidRPr="000930B8">
        <w:rPr>
          <w:rFonts w:ascii="宋体" w:hAnsi="宋体" w:cs="宋体" w:hint="eastAsia"/>
          <w:sz w:val="30"/>
          <w:szCs w:val="30"/>
        </w:rPr>
        <w:t>万元（本级财力</w:t>
      </w:r>
      <w:r w:rsidRPr="000930B8">
        <w:rPr>
          <w:rFonts w:ascii="宋体" w:hAnsi="宋体" w:cs="宋体"/>
          <w:sz w:val="30"/>
          <w:szCs w:val="30"/>
        </w:rPr>
        <w:t>4,894.46</w:t>
      </w:r>
      <w:r w:rsidRPr="000930B8">
        <w:rPr>
          <w:rFonts w:ascii="宋体" w:hAnsi="宋体" w:cs="宋体" w:hint="eastAsia"/>
          <w:sz w:val="30"/>
          <w:szCs w:val="30"/>
        </w:rPr>
        <w:t>万元，国有资源（资产）有偿使用收入</w:t>
      </w:r>
      <w:r w:rsidRPr="000930B8">
        <w:rPr>
          <w:rFonts w:ascii="宋体" w:hAnsi="宋体" w:cs="宋体"/>
          <w:sz w:val="30"/>
          <w:szCs w:val="30"/>
        </w:rPr>
        <w:t>947.75</w:t>
      </w:r>
      <w:r w:rsidRPr="000930B8">
        <w:rPr>
          <w:rFonts w:ascii="宋体" w:hAnsi="宋体" w:cs="宋体" w:hint="eastAsia"/>
          <w:sz w:val="30"/>
          <w:szCs w:val="30"/>
        </w:rPr>
        <w:t>万元）。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三、预算单位支出情况</w:t>
      </w:r>
      <w:r w:rsidRPr="000930B8">
        <w:rPr>
          <w:rFonts w:ascii="宋体" w:hAnsi="宋体" w:cs="宋体"/>
          <w:sz w:val="32"/>
          <w:szCs w:val="32"/>
        </w:rPr>
        <w:t xml:space="preserve"> 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/>
          <w:sz w:val="30"/>
          <w:szCs w:val="30"/>
        </w:rPr>
        <w:t>2015</w:t>
      </w:r>
      <w:r w:rsidRPr="000930B8">
        <w:rPr>
          <w:rFonts w:ascii="宋体" w:hAnsi="宋体" w:cs="宋体" w:hint="eastAsia"/>
          <w:sz w:val="30"/>
          <w:szCs w:val="30"/>
        </w:rPr>
        <w:t>年部门预算总支出</w:t>
      </w:r>
      <w:r w:rsidRPr="000930B8">
        <w:rPr>
          <w:rFonts w:ascii="宋体" w:hAnsi="宋体" w:cs="宋体"/>
          <w:sz w:val="30"/>
          <w:szCs w:val="30"/>
        </w:rPr>
        <w:t>6,372.52</w:t>
      </w:r>
      <w:r w:rsidRPr="000930B8">
        <w:rPr>
          <w:rFonts w:ascii="宋体" w:hAnsi="宋体" w:cs="宋体" w:hint="eastAsia"/>
          <w:sz w:val="30"/>
          <w:szCs w:val="30"/>
        </w:rPr>
        <w:t>万元。本级财力安排支出</w:t>
      </w:r>
      <w:r w:rsidRPr="000930B8">
        <w:rPr>
          <w:rFonts w:ascii="宋体" w:hAnsi="宋体" w:cs="宋体"/>
          <w:sz w:val="30"/>
          <w:szCs w:val="30"/>
        </w:rPr>
        <w:t>4,894.46</w:t>
      </w:r>
      <w:r w:rsidRPr="000930B8">
        <w:rPr>
          <w:rFonts w:ascii="宋体" w:hAnsi="宋体" w:cs="宋体" w:hint="eastAsia"/>
          <w:sz w:val="30"/>
          <w:szCs w:val="30"/>
        </w:rPr>
        <w:t>万元，其中，基本支出</w:t>
      </w:r>
      <w:r w:rsidRPr="000930B8">
        <w:rPr>
          <w:rFonts w:ascii="宋体" w:hAnsi="宋体" w:cs="宋体"/>
          <w:sz w:val="30"/>
          <w:szCs w:val="30"/>
        </w:rPr>
        <w:t>1,056.46</w:t>
      </w:r>
      <w:r w:rsidRPr="000930B8">
        <w:rPr>
          <w:rFonts w:ascii="宋体" w:hAnsi="宋体" w:cs="宋体" w:hint="eastAsia"/>
          <w:sz w:val="30"/>
          <w:szCs w:val="30"/>
        </w:rPr>
        <w:t>万元，项目支出</w:t>
      </w:r>
      <w:r w:rsidRPr="000930B8">
        <w:rPr>
          <w:rFonts w:ascii="宋体" w:hAnsi="宋体" w:cs="宋体"/>
          <w:sz w:val="30"/>
          <w:szCs w:val="30"/>
        </w:rPr>
        <w:t>3,838.00</w:t>
      </w:r>
      <w:r w:rsidRPr="000930B8">
        <w:rPr>
          <w:rFonts w:ascii="宋体" w:hAnsi="宋体" w:cs="宋体" w:hint="eastAsia"/>
          <w:sz w:val="30"/>
          <w:szCs w:val="30"/>
        </w:rPr>
        <w:t>万元。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（一）、本级财力支出按功能科目分类情况</w:t>
      </w:r>
    </w:p>
    <w:p w:rsidR="00FB5C7A" w:rsidRPr="000930B8" w:rsidRDefault="00FB5C7A" w:rsidP="00B643CF">
      <w:pPr>
        <w:spacing w:line="600" w:lineRule="exact"/>
        <w:jc w:val="left"/>
        <w:rPr>
          <w:rFonts w:ascii="仿宋_GB2312" w:eastAsia="仿宋_GB2312" w:hAnsi="Portable User Interface" w:cs="Times New Roman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科学技术普及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机构运行</w:t>
      </w:r>
      <w:r w:rsidRPr="000930B8">
        <w:rPr>
          <w:rFonts w:ascii="宋体" w:hAnsi="宋体" w:cs="宋体"/>
          <w:sz w:val="30"/>
          <w:szCs w:val="30"/>
        </w:rPr>
        <w:t>1,076.46</w:t>
      </w:r>
      <w:r w:rsidRPr="000930B8">
        <w:rPr>
          <w:rFonts w:ascii="宋体" w:hAnsi="宋体" w:cs="宋体" w:hint="eastAsia"/>
          <w:sz w:val="32"/>
          <w:szCs w:val="32"/>
        </w:rPr>
        <w:t>万元，主要用于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发放在职人员工资、社会保险缴费、办公费、印刷费、手续费、水电费、邮电费、物业管理费、公务用车运行维护费、差旅费、会议费、培训费、招待费、工会经费等支出。</w:t>
      </w:r>
    </w:p>
    <w:p w:rsidR="00FB5C7A" w:rsidRPr="000930B8" w:rsidRDefault="00FB5C7A" w:rsidP="00435E8A">
      <w:pPr>
        <w:spacing w:line="600" w:lineRule="exact"/>
        <w:ind w:firstLineChars="196" w:firstLine="431"/>
        <w:jc w:val="left"/>
        <w:rPr>
          <w:rFonts w:ascii="仿宋_GB2312" w:eastAsia="仿宋_GB2312" w:hAnsi="宋体" w:cs="Times New Roman"/>
          <w:sz w:val="32"/>
          <w:szCs w:val="3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科学技术普及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科普活动</w:t>
      </w:r>
      <w:r w:rsidRPr="000930B8">
        <w:rPr>
          <w:rFonts w:ascii="宋体" w:hAnsi="宋体" w:cs="宋体"/>
          <w:sz w:val="30"/>
          <w:szCs w:val="30"/>
        </w:rPr>
        <w:t>3,645.00</w:t>
      </w:r>
      <w:r w:rsidRPr="000930B8">
        <w:rPr>
          <w:rFonts w:ascii="宋体" w:hAnsi="宋体" w:cs="宋体" w:hint="eastAsia"/>
          <w:sz w:val="32"/>
          <w:szCs w:val="32"/>
        </w:rPr>
        <w:t>万元，</w:t>
      </w:r>
      <w:r w:rsidRPr="000930B8">
        <w:rPr>
          <w:rFonts w:ascii="仿宋_GB2312" w:eastAsia="仿宋_GB2312" w:cs="仿宋_GB2312" w:hint="eastAsia"/>
          <w:sz w:val="32"/>
          <w:szCs w:val="32"/>
        </w:rPr>
        <w:t>主要</w:t>
      </w:r>
      <w:proofErr w:type="gramStart"/>
      <w:r w:rsidRPr="000930B8">
        <w:rPr>
          <w:rFonts w:ascii="仿宋_GB2312" w:eastAsia="仿宋_GB2312" w:cs="仿宋_GB2312" w:hint="eastAsia"/>
          <w:sz w:val="32"/>
          <w:szCs w:val="32"/>
        </w:rPr>
        <w:t>用于省</w:t>
      </w:r>
      <w:proofErr w:type="gramEnd"/>
      <w:r w:rsidRPr="000930B8">
        <w:rPr>
          <w:rFonts w:ascii="仿宋_GB2312" w:eastAsia="仿宋_GB2312" w:cs="仿宋_GB2312" w:hint="eastAsia"/>
          <w:sz w:val="32"/>
          <w:szCs w:val="32"/>
        </w:rPr>
        <w:t>本级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的科普专项经费</w:t>
      </w:r>
      <w:r w:rsidRPr="000930B8">
        <w:rPr>
          <w:rFonts w:ascii="仿宋_GB2312" w:eastAsia="仿宋_GB2312" w:hAnsi="宋体" w:cs="仿宋_GB2312"/>
          <w:sz w:val="32"/>
          <w:szCs w:val="32"/>
        </w:rPr>
        <w:t>2560</w:t>
      </w:r>
      <w:r>
        <w:rPr>
          <w:rFonts w:ascii="仿宋_GB2312" w:eastAsia="仿宋_GB2312" w:hAnsi="宋体" w:cs="仿宋_GB2312" w:hint="eastAsia"/>
          <w:sz w:val="32"/>
          <w:szCs w:val="32"/>
        </w:rPr>
        <w:t>万元，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云南省全民科学素质纲要实施工作经费</w:t>
      </w:r>
      <w:r w:rsidRPr="000930B8">
        <w:rPr>
          <w:rFonts w:ascii="仿宋_GB2312" w:eastAsia="仿宋_GB2312" w:hAnsi="宋体" w:cs="仿宋_GB2312"/>
          <w:sz w:val="32"/>
          <w:szCs w:val="32"/>
        </w:rPr>
        <w:t>35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万元，省农函大办学补助经费</w:t>
      </w:r>
      <w:r w:rsidRPr="000930B8">
        <w:rPr>
          <w:rFonts w:ascii="仿宋_GB2312" w:eastAsia="仿宋_GB2312" w:hAnsi="宋体" w:cs="仿宋_GB2312"/>
          <w:sz w:val="32"/>
          <w:szCs w:val="32"/>
        </w:rPr>
        <w:t>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万元，省科协组织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lastRenderedPageBreak/>
        <w:t>实施产业发展智力支撑行动、产业人才素质提升行动、高原特色农业献智献策行动、学会能力提升行动经费</w:t>
      </w:r>
      <w:r w:rsidRPr="000930B8">
        <w:rPr>
          <w:rFonts w:ascii="仿宋_GB2312" w:eastAsia="仿宋_GB2312" w:hAnsi="宋体" w:cs="仿宋_GB2312"/>
          <w:sz w:val="32"/>
          <w:szCs w:val="32"/>
        </w:rPr>
        <w:t>1000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万元。</w:t>
      </w:r>
    </w:p>
    <w:p w:rsidR="00FB5C7A" w:rsidRPr="000930B8" w:rsidRDefault="00FB5C7A" w:rsidP="00435E8A">
      <w:pPr>
        <w:ind w:firstLineChars="50" w:firstLine="110"/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科学技术普及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学术交流活动</w:t>
      </w:r>
      <w:r w:rsidRPr="000930B8">
        <w:rPr>
          <w:rFonts w:ascii="宋体" w:hAnsi="宋体" w:cs="宋体"/>
          <w:sz w:val="30"/>
          <w:szCs w:val="30"/>
        </w:rPr>
        <w:t>59.00</w:t>
      </w:r>
      <w:r w:rsidRPr="000930B8">
        <w:rPr>
          <w:rFonts w:ascii="宋体" w:hAnsi="宋体" w:cs="宋体" w:hint="eastAsia"/>
          <w:sz w:val="32"/>
          <w:szCs w:val="32"/>
        </w:rPr>
        <w:t>万元，主要</w:t>
      </w:r>
      <w:proofErr w:type="gramStart"/>
      <w:r w:rsidRPr="000930B8">
        <w:rPr>
          <w:rFonts w:ascii="宋体" w:hAnsi="宋体" w:cs="宋体" w:hint="eastAsia"/>
          <w:sz w:val="32"/>
          <w:szCs w:val="32"/>
        </w:rPr>
        <w:t>用于省</w:t>
      </w:r>
      <w:proofErr w:type="gramEnd"/>
      <w:r w:rsidRPr="000930B8">
        <w:rPr>
          <w:rFonts w:ascii="宋体" w:hAnsi="宋体" w:cs="宋体" w:hint="eastAsia"/>
          <w:sz w:val="32"/>
          <w:szCs w:val="32"/>
        </w:rPr>
        <w:t>本级</w:t>
      </w:r>
      <w:r w:rsidRPr="000930B8">
        <w:rPr>
          <w:rFonts w:ascii="仿宋_GB2312" w:eastAsia="仿宋_GB2312" w:cs="仿宋_GB2312" w:hint="eastAsia"/>
          <w:sz w:val="32"/>
          <w:szCs w:val="32"/>
        </w:rPr>
        <w:t>主要用于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下属协会业务补助费</w:t>
      </w:r>
      <w:r w:rsidRPr="000930B8">
        <w:rPr>
          <w:rFonts w:ascii="宋体" w:hAnsi="宋体" w:cs="宋体" w:hint="eastAsia"/>
          <w:sz w:val="32"/>
          <w:szCs w:val="32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其他科学技术支出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其他科学技术支出</w:t>
      </w:r>
      <w:r w:rsidRPr="000930B8">
        <w:rPr>
          <w:rFonts w:ascii="宋体" w:hAnsi="宋体" w:cs="宋体"/>
          <w:sz w:val="30"/>
          <w:szCs w:val="30"/>
        </w:rPr>
        <w:t>114.00</w:t>
      </w:r>
      <w:r w:rsidRPr="000930B8">
        <w:rPr>
          <w:rFonts w:ascii="宋体" w:hAnsi="宋体" w:cs="宋体" w:hint="eastAsia"/>
          <w:sz w:val="32"/>
          <w:szCs w:val="32"/>
        </w:rPr>
        <w:t>万元，</w:t>
      </w:r>
      <w:proofErr w:type="gramStart"/>
      <w:r w:rsidRPr="000930B8">
        <w:rPr>
          <w:rFonts w:ascii="仿宋_GB2312" w:eastAsia="仿宋_GB2312" w:cs="仿宋_GB2312" w:hint="eastAsia"/>
          <w:sz w:val="32"/>
          <w:szCs w:val="32"/>
        </w:rPr>
        <w:t>主要用于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主要用于</w:t>
      </w:r>
      <w:proofErr w:type="gramEnd"/>
      <w:r w:rsidRPr="000930B8">
        <w:rPr>
          <w:rFonts w:ascii="仿宋_GB2312" w:eastAsia="仿宋_GB2312" w:hAnsi="宋体" w:cs="仿宋_GB2312" w:hint="eastAsia"/>
          <w:sz w:val="32"/>
          <w:szCs w:val="32"/>
        </w:rPr>
        <w:t>省科协业务活动经费</w:t>
      </w:r>
      <w:r w:rsidRPr="000930B8">
        <w:rPr>
          <w:rFonts w:ascii="仿宋_GB2312" w:eastAsia="仿宋_GB2312" w:hAnsi="宋体" w:cs="仿宋_GB2312"/>
          <w:sz w:val="32"/>
          <w:szCs w:val="32"/>
        </w:rPr>
        <w:t>64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万元，老科协业务活动经费</w:t>
      </w:r>
      <w:r w:rsidRPr="000930B8">
        <w:rPr>
          <w:rFonts w:ascii="仿宋_GB2312" w:eastAsia="仿宋_GB2312" w:hAnsi="宋体" w:cs="仿宋_GB2312"/>
          <w:sz w:val="32"/>
          <w:szCs w:val="32"/>
        </w:rPr>
        <w:t>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（二）、本级财力支出按经济科目分类情况</w:t>
      </w:r>
      <w:r w:rsidRPr="000930B8">
        <w:rPr>
          <w:rFonts w:ascii="宋体" w:hAnsi="宋体" w:cs="宋体"/>
          <w:sz w:val="32"/>
          <w:szCs w:val="32"/>
        </w:rPr>
        <w:t xml:space="preserve">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工资福利支出</w:t>
      </w:r>
      <w:r w:rsidRPr="000930B8">
        <w:rPr>
          <w:rFonts w:ascii="宋体" w:hAnsi="宋体" w:cs="宋体"/>
          <w:sz w:val="30"/>
          <w:szCs w:val="30"/>
        </w:rPr>
        <w:t>818.51</w:t>
      </w:r>
      <w:r w:rsidRPr="000930B8">
        <w:rPr>
          <w:rFonts w:ascii="宋体" w:hAnsi="宋体" w:cs="宋体" w:hint="eastAsia"/>
          <w:sz w:val="28"/>
          <w:szCs w:val="28"/>
        </w:rPr>
        <w:t>万元</w:t>
      </w:r>
      <w:r w:rsidRPr="000930B8">
        <w:rPr>
          <w:rFonts w:ascii="宋体" w:hAnsi="宋体" w:cs="宋体"/>
          <w:sz w:val="28"/>
          <w:szCs w:val="28"/>
        </w:rPr>
        <w:t>(</w:t>
      </w:r>
      <w:r w:rsidRPr="000930B8">
        <w:rPr>
          <w:rFonts w:ascii="宋体" w:hAnsi="宋体" w:cs="宋体" w:hint="eastAsia"/>
          <w:sz w:val="28"/>
          <w:szCs w:val="28"/>
        </w:rPr>
        <w:t>其中：基本支出</w:t>
      </w:r>
      <w:r w:rsidRPr="000930B8">
        <w:rPr>
          <w:rFonts w:ascii="宋体" w:hAnsi="宋体" w:cs="宋体"/>
          <w:sz w:val="30"/>
          <w:szCs w:val="30"/>
        </w:rPr>
        <w:t>818.51</w:t>
      </w:r>
      <w:r w:rsidRPr="000930B8">
        <w:rPr>
          <w:rFonts w:ascii="宋体" w:hAnsi="宋体" w:cs="宋体" w:hint="eastAsia"/>
          <w:sz w:val="28"/>
          <w:szCs w:val="28"/>
        </w:rPr>
        <w:t>万元</w:t>
      </w:r>
      <w:r w:rsidRPr="000930B8">
        <w:rPr>
          <w:rFonts w:ascii="宋体" w:hAnsi="宋体" w:cs="宋体"/>
          <w:sz w:val="28"/>
          <w:szCs w:val="28"/>
        </w:rPr>
        <w:t>)</w:t>
      </w:r>
      <w:r w:rsidRPr="000930B8">
        <w:rPr>
          <w:rFonts w:ascii="宋体" w:hAnsi="宋体" w:cs="宋体" w:hint="eastAsia"/>
          <w:sz w:val="28"/>
          <w:szCs w:val="28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商品和服务支出</w:t>
      </w:r>
      <w:r w:rsidRPr="000930B8">
        <w:rPr>
          <w:rFonts w:ascii="宋体" w:hAnsi="宋体" w:cs="宋体"/>
          <w:sz w:val="30"/>
          <w:szCs w:val="30"/>
        </w:rPr>
        <w:t>237.95</w:t>
      </w:r>
      <w:r w:rsidRPr="000930B8">
        <w:rPr>
          <w:rFonts w:ascii="宋体" w:hAnsi="宋体" w:cs="宋体" w:hint="eastAsia"/>
          <w:sz w:val="28"/>
          <w:szCs w:val="28"/>
        </w:rPr>
        <w:t>万元</w:t>
      </w:r>
      <w:r w:rsidRPr="000930B8">
        <w:rPr>
          <w:rFonts w:ascii="宋体" w:hAnsi="宋体" w:cs="宋体"/>
          <w:sz w:val="28"/>
          <w:szCs w:val="28"/>
        </w:rPr>
        <w:t>(</w:t>
      </w:r>
      <w:r w:rsidRPr="000930B8">
        <w:rPr>
          <w:rFonts w:ascii="宋体" w:hAnsi="宋体" w:cs="宋体" w:hint="eastAsia"/>
          <w:sz w:val="28"/>
          <w:szCs w:val="28"/>
        </w:rPr>
        <w:t>其中：基本支出</w:t>
      </w:r>
      <w:r w:rsidRPr="000930B8">
        <w:rPr>
          <w:rFonts w:ascii="宋体" w:hAnsi="宋体" w:cs="宋体"/>
          <w:sz w:val="30"/>
          <w:szCs w:val="30"/>
        </w:rPr>
        <w:t>237.95</w:t>
      </w:r>
      <w:r w:rsidRPr="000930B8">
        <w:rPr>
          <w:rFonts w:ascii="宋体" w:hAnsi="宋体" w:cs="宋体" w:hint="eastAsia"/>
          <w:sz w:val="28"/>
          <w:szCs w:val="28"/>
        </w:rPr>
        <w:t>万元</w:t>
      </w:r>
      <w:r w:rsidRPr="000930B8">
        <w:rPr>
          <w:rFonts w:ascii="宋体" w:hAnsi="宋体" w:cs="宋体"/>
          <w:sz w:val="28"/>
          <w:szCs w:val="28"/>
        </w:rPr>
        <w:t>)</w:t>
      </w:r>
      <w:r w:rsidRPr="000930B8">
        <w:rPr>
          <w:rFonts w:ascii="宋体" w:hAnsi="宋体" w:cs="宋体" w:hint="eastAsia"/>
          <w:sz w:val="28"/>
          <w:szCs w:val="28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其他支出</w:t>
      </w:r>
      <w:r w:rsidRPr="000930B8">
        <w:rPr>
          <w:rFonts w:ascii="宋体" w:hAnsi="宋体" w:cs="宋体"/>
          <w:sz w:val="30"/>
          <w:szCs w:val="30"/>
        </w:rPr>
        <w:t>3,838.00</w:t>
      </w:r>
      <w:r w:rsidRPr="000930B8">
        <w:rPr>
          <w:rFonts w:ascii="宋体" w:hAnsi="宋体" w:cs="宋体" w:hint="eastAsia"/>
          <w:sz w:val="28"/>
          <w:szCs w:val="28"/>
        </w:rPr>
        <w:t>万元</w:t>
      </w:r>
      <w:r w:rsidRPr="000930B8">
        <w:rPr>
          <w:rFonts w:ascii="宋体" w:hAnsi="宋体" w:cs="宋体"/>
          <w:sz w:val="28"/>
          <w:szCs w:val="28"/>
        </w:rPr>
        <w:t>(</w:t>
      </w:r>
      <w:r w:rsidRPr="000930B8">
        <w:rPr>
          <w:rFonts w:ascii="宋体" w:hAnsi="宋体" w:cs="宋体" w:hint="eastAsia"/>
          <w:sz w:val="28"/>
          <w:szCs w:val="28"/>
        </w:rPr>
        <w:t>其中：项目支出</w:t>
      </w:r>
      <w:r w:rsidRPr="000930B8">
        <w:rPr>
          <w:rFonts w:ascii="宋体" w:hAnsi="宋体" w:cs="宋体"/>
          <w:sz w:val="30"/>
          <w:szCs w:val="30"/>
        </w:rPr>
        <w:t>3,838.00</w:t>
      </w:r>
      <w:r w:rsidRPr="000930B8">
        <w:rPr>
          <w:rFonts w:ascii="宋体" w:hAnsi="宋体" w:cs="宋体" w:hint="eastAsia"/>
          <w:sz w:val="28"/>
          <w:szCs w:val="28"/>
        </w:rPr>
        <w:t>万元，其中：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科普专项经费</w:t>
      </w:r>
      <w:r w:rsidRPr="000930B8">
        <w:rPr>
          <w:rFonts w:ascii="仿宋_GB2312" w:eastAsia="仿宋_GB2312" w:hAnsi="宋体" w:cs="仿宋_GB2312"/>
          <w:sz w:val="32"/>
          <w:szCs w:val="32"/>
        </w:rPr>
        <w:t>2560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万元，云南省全民科学素质纲要实施工作经费</w:t>
      </w:r>
      <w:r w:rsidRPr="000930B8">
        <w:rPr>
          <w:rFonts w:ascii="仿宋_GB2312" w:eastAsia="仿宋_GB2312" w:hAnsi="宋体" w:cs="仿宋_GB2312"/>
          <w:sz w:val="32"/>
          <w:szCs w:val="32"/>
        </w:rPr>
        <w:t>35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万元，省农函大办学补助经费</w:t>
      </w:r>
      <w:r w:rsidRPr="000930B8">
        <w:rPr>
          <w:rFonts w:ascii="仿宋_GB2312" w:eastAsia="仿宋_GB2312" w:hAnsi="宋体" w:cs="仿宋_GB2312"/>
          <w:sz w:val="32"/>
          <w:szCs w:val="32"/>
        </w:rPr>
        <w:t>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万元，省科协组织实施产业发展智力支撑行动、产业人才素质提升行动、高原特色农业献智献策行动、学会能力提升行动经费</w:t>
      </w:r>
      <w:r w:rsidRPr="000930B8">
        <w:rPr>
          <w:rFonts w:ascii="仿宋_GB2312" w:eastAsia="仿宋_GB2312" w:hAnsi="宋体" w:cs="仿宋_GB2312"/>
          <w:sz w:val="32"/>
          <w:szCs w:val="32"/>
        </w:rPr>
        <w:t>1000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万元，下属协会业务补助费</w:t>
      </w:r>
      <w:r w:rsidRPr="000930B8">
        <w:rPr>
          <w:rFonts w:ascii="宋体" w:hAnsi="宋体" w:cs="宋体"/>
          <w:sz w:val="32"/>
          <w:szCs w:val="32"/>
        </w:rPr>
        <w:t>59</w:t>
      </w:r>
      <w:r w:rsidRPr="000930B8">
        <w:rPr>
          <w:rFonts w:ascii="宋体" w:hAnsi="宋体" w:cs="宋体" w:hint="eastAsia"/>
          <w:sz w:val="32"/>
          <w:szCs w:val="32"/>
        </w:rPr>
        <w:t>万元，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省科协业务活动经费</w:t>
      </w:r>
      <w:r w:rsidRPr="000930B8">
        <w:rPr>
          <w:rFonts w:ascii="仿宋_GB2312" w:eastAsia="仿宋_GB2312" w:hAnsi="宋体" w:cs="仿宋_GB2312"/>
          <w:sz w:val="32"/>
          <w:szCs w:val="32"/>
        </w:rPr>
        <w:t>64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万元，老科协业务活动经费</w:t>
      </w:r>
      <w:r w:rsidRPr="000930B8">
        <w:rPr>
          <w:rFonts w:ascii="仿宋_GB2312" w:eastAsia="仿宋_GB2312" w:hAnsi="宋体" w:cs="仿宋_GB2312"/>
          <w:sz w:val="32"/>
          <w:szCs w:val="32"/>
        </w:rPr>
        <w:t>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lastRenderedPageBreak/>
        <w:t>因公出国境经费</w:t>
      </w:r>
      <w:r w:rsidRPr="000930B8">
        <w:rPr>
          <w:rFonts w:ascii="仿宋_GB2312" w:eastAsia="仿宋_GB2312" w:hAnsi="宋体" w:cs="仿宋_GB2312"/>
          <w:sz w:val="32"/>
          <w:szCs w:val="32"/>
        </w:rPr>
        <w:t>20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</w:t>
      </w:r>
      <w:r w:rsidRPr="000930B8">
        <w:rPr>
          <w:rFonts w:ascii="宋体" w:hAnsi="宋体" w:cs="宋体"/>
          <w:sz w:val="28"/>
          <w:szCs w:val="28"/>
        </w:rPr>
        <w:t>)</w:t>
      </w:r>
      <w:r w:rsidRPr="000930B8">
        <w:rPr>
          <w:rFonts w:ascii="宋体" w:hAnsi="宋体" w:cs="宋体" w:hint="eastAsia"/>
          <w:sz w:val="28"/>
          <w:szCs w:val="28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（三）、省对下转项转移支付按功能科目分类情况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</w:t>
      </w: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科学技术普及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科普活动</w:t>
      </w:r>
      <w:r w:rsidRPr="000930B8">
        <w:rPr>
          <w:rFonts w:ascii="宋体" w:hAnsi="宋体" w:cs="宋体"/>
          <w:sz w:val="30"/>
          <w:szCs w:val="30"/>
        </w:rPr>
        <w:t>4,596.00</w:t>
      </w:r>
      <w:r w:rsidRPr="000930B8">
        <w:rPr>
          <w:rFonts w:ascii="宋体" w:hAnsi="宋体" w:cs="宋体" w:hint="eastAsia"/>
          <w:sz w:val="32"/>
          <w:szCs w:val="32"/>
        </w:rPr>
        <w:t>万元，主要用于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科普专项经费</w:t>
      </w:r>
      <w:r w:rsidRPr="000930B8">
        <w:rPr>
          <w:rFonts w:ascii="仿宋_GB2312" w:eastAsia="仿宋_GB2312" w:hAnsi="宋体" w:cs="仿宋_GB2312"/>
          <w:sz w:val="32"/>
          <w:szCs w:val="32"/>
        </w:rPr>
        <w:t>3381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万元，云南省全民科学素质纲要实施工作经费</w:t>
      </w:r>
      <w:r w:rsidRPr="000930B8">
        <w:rPr>
          <w:rFonts w:ascii="仿宋_GB2312" w:eastAsia="仿宋_GB2312" w:hAnsi="宋体" w:cs="仿宋_GB2312"/>
          <w:sz w:val="32"/>
          <w:szCs w:val="32"/>
        </w:rPr>
        <w:t>65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万元，省农函大办学补助经费</w:t>
      </w:r>
      <w:r w:rsidRPr="000930B8">
        <w:rPr>
          <w:rFonts w:ascii="仿宋_GB2312" w:eastAsia="仿宋_GB2312" w:hAnsi="宋体" w:cs="仿宋_GB2312"/>
          <w:sz w:val="32"/>
          <w:szCs w:val="32"/>
        </w:rPr>
        <w:t>150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万元，科普惠农兴村计划项目经费</w:t>
      </w:r>
      <w:r w:rsidRPr="000930B8">
        <w:rPr>
          <w:rFonts w:ascii="仿宋_GB2312" w:eastAsia="仿宋_GB2312" w:hAnsi="宋体" w:cs="仿宋_GB2312"/>
          <w:sz w:val="32"/>
          <w:szCs w:val="32"/>
        </w:rPr>
        <w:t>1000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</w:t>
      </w:r>
      <w:r w:rsidRPr="000930B8">
        <w:rPr>
          <w:rFonts w:ascii="宋体" w:hAnsi="宋体" w:cs="宋体" w:hint="eastAsia"/>
          <w:sz w:val="32"/>
          <w:szCs w:val="32"/>
        </w:rPr>
        <w:t>。</w:t>
      </w:r>
    </w:p>
    <w:p w:rsidR="00FB5C7A" w:rsidRPr="000930B8" w:rsidRDefault="00FB5C7A" w:rsidP="00435E8A">
      <w:pPr>
        <w:ind w:firstLineChars="50" w:firstLine="160"/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</w:t>
      </w:r>
      <w:r w:rsidRPr="000930B8">
        <w:rPr>
          <w:rFonts w:ascii="Portable User Interface" w:hAnsi="Portable User Interface" w:cs="Portable User Interface"/>
          <w:sz w:val="22"/>
          <w:szCs w:val="22"/>
        </w:rPr>
        <w:t xml:space="preserve">     </w:t>
      </w:r>
      <w:r w:rsidRPr="000930B8">
        <w:rPr>
          <w:rFonts w:ascii="宋体" w:hAnsi="宋体" w:cs="宋体" w:hint="eastAsia"/>
          <w:sz w:val="30"/>
          <w:szCs w:val="30"/>
        </w:rPr>
        <w:t>科学技术支出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科学技术普及</w:t>
      </w:r>
      <w:r w:rsidRPr="000930B8">
        <w:rPr>
          <w:rFonts w:ascii="宋体" w:cs="宋体"/>
          <w:sz w:val="30"/>
          <w:szCs w:val="30"/>
        </w:rPr>
        <w:t>-</w:t>
      </w:r>
      <w:r w:rsidRPr="000930B8">
        <w:rPr>
          <w:rFonts w:ascii="宋体" w:hAnsi="宋体" w:cs="宋体" w:hint="eastAsia"/>
          <w:sz w:val="30"/>
          <w:szCs w:val="30"/>
        </w:rPr>
        <w:t>学术交流活动</w:t>
      </w:r>
      <w:r w:rsidRPr="000930B8">
        <w:rPr>
          <w:rFonts w:ascii="宋体" w:hAnsi="宋体" w:cs="宋体"/>
          <w:sz w:val="30"/>
          <w:szCs w:val="30"/>
        </w:rPr>
        <w:t>41.00</w:t>
      </w:r>
      <w:r w:rsidRPr="000930B8">
        <w:rPr>
          <w:rFonts w:ascii="宋体" w:hAnsi="宋体" w:cs="宋体" w:hint="eastAsia"/>
          <w:sz w:val="32"/>
          <w:szCs w:val="32"/>
        </w:rPr>
        <w:t>万元，主要用于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下属协会业务补助费</w:t>
      </w:r>
      <w:r w:rsidRPr="000930B8">
        <w:rPr>
          <w:rFonts w:ascii="宋体" w:hAnsi="宋体" w:cs="宋体" w:hint="eastAsia"/>
          <w:sz w:val="32"/>
          <w:szCs w:val="32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四、专项资金整合情况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按照省委省政府</w:t>
      </w:r>
      <w:proofErr w:type="gramStart"/>
      <w:r w:rsidRPr="000930B8">
        <w:rPr>
          <w:rFonts w:ascii="宋体" w:hAnsi="宋体" w:cs="宋体" w:hint="eastAsia"/>
          <w:sz w:val="32"/>
          <w:szCs w:val="32"/>
        </w:rPr>
        <w:t>整合专项</w:t>
      </w:r>
      <w:proofErr w:type="gramEnd"/>
      <w:r w:rsidRPr="000930B8">
        <w:rPr>
          <w:rFonts w:ascii="宋体" w:hAnsi="宋体" w:cs="宋体" w:hint="eastAsia"/>
          <w:sz w:val="32"/>
          <w:szCs w:val="32"/>
        </w:rPr>
        <w:t>资金的要求，遵循“集中财力、保障重点，存量优化、增量引导，统筹使用、注重绩效”的原则，</w:t>
      </w:r>
      <w:r w:rsidRPr="000930B8">
        <w:rPr>
          <w:rFonts w:ascii="宋体" w:hAnsi="宋体" w:cs="宋体"/>
          <w:sz w:val="32"/>
          <w:szCs w:val="32"/>
        </w:rPr>
        <w:t>2015</w:t>
      </w:r>
      <w:r w:rsidRPr="000930B8">
        <w:rPr>
          <w:rFonts w:ascii="宋体" w:hAnsi="宋体" w:cs="宋体" w:hint="eastAsia"/>
          <w:sz w:val="32"/>
          <w:szCs w:val="32"/>
        </w:rPr>
        <w:t>年本级财力安排部门专项资金</w:t>
      </w:r>
      <w:r w:rsidRPr="000930B8">
        <w:rPr>
          <w:rFonts w:ascii="宋体" w:hAnsi="宋体" w:cs="宋体"/>
          <w:sz w:val="32"/>
          <w:szCs w:val="32"/>
        </w:rPr>
        <w:t>5</w:t>
      </w:r>
      <w:r w:rsidRPr="000930B8">
        <w:rPr>
          <w:rFonts w:ascii="宋体" w:hAnsi="宋体" w:cs="宋体" w:hint="eastAsia"/>
          <w:sz w:val="32"/>
          <w:szCs w:val="32"/>
        </w:rPr>
        <w:t>个，比</w:t>
      </w:r>
      <w:r w:rsidRPr="000930B8">
        <w:rPr>
          <w:rFonts w:ascii="宋体" w:hAnsi="宋体" w:cs="宋体"/>
          <w:sz w:val="32"/>
          <w:szCs w:val="32"/>
        </w:rPr>
        <w:t>2014</w:t>
      </w:r>
      <w:r w:rsidRPr="000930B8">
        <w:rPr>
          <w:rFonts w:ascii="宋体" w:hAnsi="宋体" w:cs="宋体" w:hint="eastAsia"/>
          <w:sz w:val="32"/>
          <w:szCs w:val="32"/>
        </w:rPr>
        <w:t>年的</w:t>
      </w:r>
      <w:r w:rsidRPr="000930B8">
        <w:rPr>
          <w:rFonts w:ascii="宋体" w:hAnsi="宋体" w:cs="宋体"/>
          <w:sz w:val="32"/>
          <w:szCs w:val="32"/>
        </w:rPr>
        <w:t>8</w:t>
      </w:r>
      <w:r w:rsidRPr="000930B8">
        <w:rPr>
          <w:rFonts w:ascii="宋体" w:hAnsi="宋体" w:cs="宋体" w:hint="eastAsia"/>
          <w:sz w:val="32"/>
          <w:szCs w:val="32"/>
        </w:rPr>
        <w:t>个减少</w:t>
      </w:r>
      <w:r w:rsidRPr="000930B8">
        <w:rPr>
          <w:rFonts w:ascii="宋体" w:hAnsi="宋体" w:cs="宋体"/>
          <w:sz w:val="32"/>
          <w:szCs w:val="32"/>
        </w:rPr>
        <w:t>3</w:t>
      </w:r>
      <w:r w:rsidRPr="000930B8">
        <w:rPr>
          <w:rFonts w:ascii="宋体" w:hAnsi="宋体" w:cs="宋体" w:hint="eastAsia"/>
          <w:sz w:val="32"/>
          <w:szCs w:val="32"/>
        </w:rPr>
        <w:t>个，下降</w:t>
      </w:r>
      <w:r w:rsidRPr="000930B8">
        <w:rPr>
          <w:rFonts w:ascii="宋体" w:hAnsi="宋体" w:cs="宋体"/>
          <w:sz w:val="32"/>
          <w:szCs w:val="32"/>
        </w:rPr>
        <w:t>38</w:t>
      </w:r>
      <w:r w:rsidRPr="000930B8">
        <w:rPr>
          <w:rFonts w:ascii="宋体" w:hAnsi="宋体" w:cs="宋体" w:hint="eastAsia"/>
          <w:sz w:val="32"/>
          <w:szCs w:val="32"/>
        </w:rPr>
        <w:t>％。专项资金清理整合情况</w:t>
      </w:r>
      <w:r w:rsidRPr="000930B8">
        <w:rPr>
          <w:rFonts w:ascii="宋体" w:hAnsi="宋体" w:cs="宋体"/>
          <w:sz w:val="32"/>
          <w:szCs w:val="32"/>
        </w:rPr>
        <w:t>:</w:t>
      </w:r>
      <w:r w:rsidRPr="000930B8">
        <w:rPr>
          <w:rFonts w:ascii="宋体" w:hAnsi="宋体" w:cs="宋体" w:hint="eastAsia"/>
          <w:sz w:val="32"/>
          <w:szCs w:val="32"/>
        </w:rPr>
        <w:t>归并项目</w:t>
      </w:r>
      <w:r w:rsidRPr="000930B8">
        <w:rPr>
          <w:rFonts w:ascii="宋体" w:hAnsi="宋体" w:cs="宋体"/>
          <w:sz w:val="32"/>
          <w:szCs w:val="32"/>
        </w:rPr>
        <w:t>3</w:t>
      </w:r>
      <w:r w:rsidRPr="000930B8">
        <w:rPr>
          <w:rFonts w:ascii="宋体" w:hAnsi="宋体" w:cs="宋体" w:hint="eastAsia"/>
          <w:sz w:val="32"/>
          <w:szCs w:val="32"/>
        </w:rPr>
        <w:t>个，金额</w:t>
      </w:r>
      <w:r w:rsidRPr="000930B8">
        <w:rPr>
          <w:rFonts w:ascii="宋体" w:hAnsi="宋体" w:cs="宋体"/>
          <w:sz w:val="32"/>
          <w:szCs w:val="32"/>
        </w:rPr>
        <w:t>350</w:t>
      </w:r>
      <w:r w:rsidRPr="000930B8">
        <w:rPr>
          <w:rFonts w:ascii="宋体" w:hAnsi="宋体" w:cs="宋体" w:hint="eastAsia"/>
          <w:sz w:val="32"/>
          <w:szCs w:val="32"/>
        </w:rPr>
        <w:t>万元，具体是将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云南省全民科学素质纲要实施工作经费</w:t>
      </w:r>
      <w:r w:rsidRPr="000930B8">
        <w:rPr>
          <w:rFonts w:ascii="仿宋_GB2312" w:eastAsia="仿宋_GB2312" w:hAnsi="宋体" w:cs="仿宋_GB2312"/>
          <w:sz w:val="32"/>
          <w:szCs w:val="32"/>
        </w:rPr>
        <w:t>100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万元，省农函大办学补助经费</w:t>
      </w:r>
      <w:r w:rsidRPr="000930B8">
        <w:rPr>
          <w:rFonts w:ascii="仿宋_GB2312" w:eastAsia="仿宋_GB2312" w:hAnsi="宋体" w:cs="仿宋_GB2312"/>
          <w:sz w:val="32"/>
          <w:szCs w:val="32"/>
        </w:rPr>
        <w:t>200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</w:t>
      </w:r>
      <w:r w:rsidRPr="000930B8">
        <w:rPr>
          <w:rFonts w:ascii="宋体" w:hAnsi="宋体" w:cs="宋体" w:hint="eastAsia"/>
          <w:sz w:val="32"/>
          <w:szCs w:val="32"/>
        </w:rPr>
        <w:t>归并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科普专项经费；将老科协业务活动经费</w:t>
      </w:r>
      <w:r w:rsidRPr="000930B8">
        <w:rPr>
          <w:rFonts w:ascii="仿宋_GB2312" w:eastAsia="仿宋_GB2312" w:hAnsi="宋体" w:cs="仿宋_GB2312"/>
          <w:sz w:val="32"/>
          <w:szCs w:val="32"/>
        </w:rPr>
        <w:t>50</w:t>
      </w:r>
      <w:r w:rsidRPr="000930B8">
        <w:rPr>
          <w:rFonts w:ascii="仿宋_GB2312" w:eastAsia="仿宋_GB2312" w:hAnsi="宋体" w:cs="仿宋_GB2312" w:hint="eastAsia"/>
          <w:sz w:val="32"/>
          <w:szCs w:val="32"/>
        </w:rPr>
        <w:t>万元归并下属协会业务补助费。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2"/>
          <w:szCs w:val="32"/>
        </w:rPr>
        <w:t>五、政府采购预算情况</w:t>
      </w:r>
      <w:r w:rsidRPr="000930B8">
        <w:rPr>
          <w:rFonts w:ascii="宋体" w:hAnsi="宋体" w:cs="宋体"/>
          <w:sz w:val="32"/>
          <w:szCs w:val="32"/>
        </w:rPr>
        <w:t xml:space="preserve"> 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lastRenderedPageBreak/>
        <w:t xml:space="preserve">    </w:t>
      </w:r>
      <w:r w:rsidRPr="007D7806">
        <w:rPr>
          <w:rFonts w:ascii="宋体" w:hAnsi="宋体" w:cs="宋体" w:hint="eastAsia"/>
          <w:sz w:val="32"/>
          <w:szCs w:val="32"/>
        </w:rPr>
        <w:t>根据《中华人民共和国政府采购法》的有关规定，编制了政府采购预算，共涉及采购项目</w:t>
      </w:r>
      <w:r w:rsidRPr="007D7806">
        <w:rPr>
          <w:rFonts w:ascii="宋体" w:hAnsi="宋体" w:cs="宋体"/>
          <w:sz w:val="32"/>
          <w:szCs w:val="32"/>
        </w:rPr>
        <w:t>82</w:t>
      </w:r>
      <w:r w:rsidRPr="007D7806">
        <w:rPr>
          <w:rFonts w:ascii="宋体" w:hAnsi="宋体" w:cs="宋体" w:hint="eastAsia"/>
          <w:sz w:val="32"/>
          <w:szCs w:val="32"/>
        </w:rPr>
        <w:t>个，采购预算资金</w:t>
      </w:r>
      <w:r w:rsidRPr="007D7806">
        <w:rPr>
          <w:rFonts w:ascii="宋体" w:hAnsi="宋体" w:cs="宋体"/>
          <w:sz w:val="32"/>
          <w:szCs w:val="32"/>
        </w:rPr>
        <w:t>839.01</w:t>
      </w:r>
      <w:r>
        <w:rPr>
          <w:rFonts w:ascii="宋体" w:hAnsi="宋体" w:cs="宋体" w:hint="eastAsia"/>
          <w:sz w:val="32"/>
          <w:szCs w:val="32"/>
        </w:rPr>
        <w:t>万元</w:t>
      </w:r>
      <w:r w:rsidRPr="000930B8">
        <w:rPr>
          <w:rFonts w:ascii="宋体" w:hAnsi="宋体" w:cs="宋体" w:hint="eastAsia"/>
          <w:sz w:val="32"/>
          <w:szCs w:val="32"/>
        </w:rPr>
        <w:t>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0"/>
          <w:szCs w:val="30"/>
        </w:rPr>
        <w:t>六、</w:t>
      </w:r>
      <w:r w:rsidRPr="000930B8">
        <w:rPr>
          <w:rFonts w:ascii="宋体" w:hAnsi="宋体" w:cs="宋体" w:hint="eastAsia"/>
          <w:sz w:val="32"/>
          <w:szCs w:val="32"/>
        </w:rPr>
        <w:t>基本支出预算变动的主要原因</w:t>
      </w:r>
      <w:r w:rsidRPr="000930B8">
        <w:rPr>
          <w:rFonts w:ascii="宋体" w:hAnsi="宋体" w:cs="宋体"/>
          <w:sz w:val="32"/>
          <w:szCs w:val="32"/>
        </w:rPr>
        <w:t xml:space="preserve">   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本级财力安排基本支出</w:t>
      </w:r>
      <w:r w:rsidRPr="000930B8">
        <w:rPr>
          <w:rFonts w:ascii="宋体" w:hAnsi="宋体" w:cs="宋体"/>
          <w:sz w:val="32"/>
          <w:szCs w:val="32"/>
        </w:rPr>
        <w:t>1056.46</w:t>
      </w:r>
      <w:r w:rsidRPr="000930B8">
        <w:rPr>
          <w:rFonts w:ascii="宋体" w:hAnsi="宋体" w:cs="宋体" w:hint="eastAsia"/>
          <w:sz w:val="32"/>
          <w:szCs w:val="32"/>
        </w:rPr>
        <w:t>万元，比</w:t>
      </w:r>
      <w:r w:rsidRPr="000930B8">
        <w:rPr>
          <w:rFonts w:ascii="宋体" w:hAnsi="宋体" w:cs="宋体"/>
          <w:sz w:val="32"/>
          <w:szCs w:val="32"/>
        </w:rPr>
        <w:t>2013</w:t>
      </w:r>
      <w:r w:rsidRPr="000930B8">
        <w:rPr>
          <w:rFonts w:ascii="宋体" w:hAnsi="宋体" w:cs="宋体" w:hint="eastAsia"/>
          <w:sz w:val="32"/>
          <w:szCs w:val="32"/>
        </w:rPr>
        <w:t>年</w:t>
      </w:r>
      <w:r w:rsidRPr="000930B8">
        <w:rPr>
          <w:rFonts w:ascii="宋体" w:hAnsi="宋体" w:cs="宋体"/>
          <w:sz w:val="30"/>
          <w:szCs w:val="30"/>
        </w:rPr>
        <w:t>980.82</w:t>
      </w:r>
      <w:r w:rsidRPr="000930B8">
        <w:rPr>
          <w:rFonts w:ascii="宋体" w:hAnsi="宋体" w:cs="宋体" w:hint="eastAsia"/>
          <w:sz w:val="32"/>
          <w:szCs w:val="32"/>
        </w:rPr>
        <w:t>万元</w:t>
      </w:r>
      <w:r w:rsidRPr="000930B8">
        <w:rPr>
          <w:rFonts w:ascii="宋体" w:hAnsi="宋体" w:cs="宋体" w:hint="eastAsia"/>
          <w:sz w:val="30"/>
          <w:szCs w:val="30"/>
        </w:rPr>
        <w:t>增加</w:t>
      </w:r>
      <w:r w:rsidRPr="000930B8">
        <w:rPr>
          <w:rFonts w:ascii="宋体" w:hAnsi="宋体" w:cs="宋体"/>
          <w:sz w:val="30"/>
          <w:szCs w:val="30"/>
        </w:rPr>
        <w:t>75.64</w:t>
      </w:r>
      <w:r w:rsidRPr="000930B8">
        <w:rPr>
          <w:rFonts w:ascii="宋体" w:hAnsi="宋体" w:cs="宋体" w:hint="eastAsia"/>
          <w:sz w:val="32"/>
          <w:szCs w:val="32"/>
        </w:rPr>
        <w:t>万元，</w:t>
      </w:r>
      <w:r w:rsidRPr="000930B8">
        <w:rPr>
          <w:rFonts w:ascii="宋体" w:hAnsi="宋体" w:cs="宋体" w:hint="eastAsia"/>
          <w:sz w:val="30"/>
          <w:szCs w:val="30"/>
        </w:rPr>
        <w:t>增长</w:t>
      </w:r>
      <w:r w:rsidRPr="000930B8">
        <w:rPr>
          <w:rFonts w:ascii="宋体" w:hAnsi="宋体" w:cs="宋体"/>
          <w:sz w:val="30"/>
          <w:szCs w:val="30"/>
        </w:rPr>
        <w:t>8</w:t>
      </w:r>
      <w:r w:rsidRPr="000930B8">
        <w:rPr>
          <w:rFonts w:ascii="宋体" w:hAnsi="宋体" w:cs="宋体" w:hint="eastAsia"/>
          <w:sz w:val="32"/>
          <w:szCs w:val="32"/>
        </w:rPr>
        <w:t>％。增加原因主要是会议费增加了</w:t>
      </w:r>
      <w:r w:rsidRPr="000930B8">
        <w:rPr>
          <w:rFonts w:ascii="宋体" w:hAnsi="宋体" w:cs="宋体"/>
          <w:sz w:val="32"/>
          <w:szCs w:val="32"/>
        </w:rPr>
        <w:t>15</w:t>
      </w:r>
      <w:r w:rsidRPr="000930B8">
        <w:rPr>
          <w:rFonts w:ascii="宋体" w:hAnsi="宋体" w:cs="宋体" w:hint="eastAsia"/>
          <w:sz w:val="32"/>
          <w:szCs w:val="32"/>
        </w:rPr>
        <w:t>万元，物管费增加了</w:t>
      </w:r>
      <w:r w:rsidRPr="000930B8">
        <w:rPr>
          <w:rFonts w:ascii="宋体" w:hAnsi="宋体" w:cs="宋体"/>
          <w:sz w:val="32"/>
          <w:szCs w:val="32"/>
        </w:rPr>
        <w:t>8.47</w:t>
      </w:r>
      <w:r w:rsidRPr="000930B8">
        <w:rPr>
          <w:rFonts w:ascii="宋体" w:hAnsi="宋体" w:cs="宋体" w:hint="eastAsia"/>
          <w:sz w:val="32"/>
          <w:szCs w:val="32"/>
        </w:rPr>
        <w:t>万元，其余为人员工资的增加。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 w:hint="eastAsia"/>
          <w:sz w:val="30"/>
          <w:szCs w:val="30"/>
        </w:rPr>
        <w:t>七、</w:t>
      </w:r>
      <w:r w:rsidRPr="000930B8">
        <w:rPr>
          <w:rFonts w:ascii="宋体" w:hAnsi="宋体" w:cs="宋体" w:hint="eastAsia"/>
          <w:sz w:val="32"/>
          <w:szCs w:val="32"/>
        </w:rPr>
        <w:t>项目支出预算变动的主要原因</w:t>
      </w:r>
    </w:p>
    <w:p w:rsidR="00FB5C7A" w:rsidRPr="000930B8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（一）根据新修订的《中华人民共和国预算法》要求，参照财政部部门预算编报和批复口径，</w:t>
      </w:r>
      <w:r w:rsidRPr="000930B8">
        <w:rPr>
          <w:rFonts w:ascii="宋体" w:hAnsi="宋体" w:cs="宋体"/>
          <w:sz w:val="32"/>
          <w:szCs w:val="32"/>
        </w:rPr>
        <w:t>2015</w:t>
      </w:r>
      <w:r w:rsidRPr="000930B8">
        <w:rPr>
          <w:rFonts w:ascii="宋体" w:hAnsi="宋体" w:cs="宋体" w:hint="eastAsia"/>
          <w:sz w:val="32"/>
          <w:szCs w:val="32"/>
        </w:rPr>
        <w:t>年省级部门预算项目支出调整为预算安排省本级使用的支出，省对下专项补助或专项转移支付不再列入本部门预算上报，通过专门报表反映，详见预算</w:t>
      </w:r>
      <w:r w:rsidRPr="000930B8">
        <w:rPr>
          <w:rFonts w:ascii="宋体" w:hAnsi="宋体" w:cs="宋体"/>
          <w:sz w:val="32"/>
          <w:szCs w:val="32"/>
        </w:rPr>
        <w:t>06</w:t>
      </w:r>
      <w:r w:rsidRPr="000930B8">
        <w:rPr>
          <w:rFonts w:ascii="宋体" w:hAnsi="宋体" w:cs="宋体" w:hint="eastAsia"/>
          <w:sz w:val="32"/>
          <w:szCs w:val="32"/>
        </w:rPr>
        <w:t>表。</w:t>
      </w:r>
    </w:p>
    <w:p w:rsidR="00FB5C7A" w:rsidRPr="000930B8" w:rsidRDefault="00FB5C7A" w:rsidP="00DE1EF8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Pr="000930B8">
        <w:rPr>
          <w:rFonts w:ascii="宋体" w:hAnsi="宋体" w:cs="宋体" w:hint="eastAsia"/>
          <w:sz w:val="32"/>
          <w:szCs w:val="32"/>
        </w:rPr>
        <w:t>（二）本级财力安排项目支出</w:t>
      </w:r>
      <w:r w:rsidR="00E51D5D">
        <w:rPr>
          <w:rFonts w:ascii="宋体" w:hAnsi="宋体" w:cs="宋体" w:hint="eastAsia"/>
          <w:sz w:val="30"/>
          <w:szCs w:val="30"/>
        </w:rPr>
        <w:t>383</w:t>
      </w:r>
      <w:r w:rsidR="00435E8A">
        <w:rPr>
          <w:rFonts w:ascii="宋体" w:hAnsi="宋体" w:cs="宋体" w:hint="eastAsia"/>
          <w:sz w:val="30"/>
          <w:szCs w:val="30"/>
        </w:rPr>
        <w:t>8</w:t>
      </w:r>
      <w:r w:rsidRPr="000930B8">
        <w:rPr>
          <w:rFonts w:ascii="宋体" w:hAnsi="宋体" w:cs="宋体" w:hint="eastAsia"/>
          <w:sz w:val="32"/>
          <w:szCs w:val="32"/>
        </w:rPr>
        <w:t>万元，比</w:t>
      </w:r>
      <w:r w:rsidRPr="000930B8">
        <w:rPr>
          <w:rFonts w:ascii="宋体" w:hAnsi="宋体" w:cs="宋体"/>
          <w:sz w:val="32"/>
          <w:szCs w:val="32"/>
        </w:rPr>
        <w:t>2014</w:t>
      </w:r>
      <w:r w:rsidRPr="000930B8">
        <w:rPr>
          <w:rFonts w:ascii="宋体" w:hAnsi="宋体" w:cs="宋体" w:hint="eastAsia"/>
          <w:sz w:val="32"/>
          <w:szCs w:val="32"/>
        </w:rPr>
        <w:t>年</w:t>
      </w:r>
      <w:r w:rsidR="00435E8A">
        <w:rPr>
          <w:rFonts w:ascii="宋体" w:hAnsi="宋体" w:cs="宋体" w:hint="eastAsia"/>
          <w:sz w:val="32"/>
          <w:szCs w:val="32"/>
        </w:rPr>
        <w:t>3085</w:t>
      </w:r>
      <w:r w:rsidRPr="000930B8">
        <w:rPr>
          <w:rFonts w:ascii="宋体" w:hAnsi="宋体" w:cs="宋体" w:hint="eastAsia"/>
          <w:sz w:val="32"/>
          <w:szCs w:val="32"/>
        </w:rPr>
        <w:t>万元</w:t>
      </w:r>
      <w:r w:rsidRPr="000930B8">
        <w:rPr>
          <w:rFonts w:ascii="宋体" w:hAnsi="宋体" w:cs="宋体" w:hint="eastAsia"/>
          <w:sz w:val="30"/>
          <w:szCs w:val="30"/>
        </w:rPr>
        <w:t>增加</w:t>
      </w:r>
      <w:r w:rsidR="0064099E">
        <w:rPr>
          <w:rFonts w:ascii="宋体" w:hAnsi="宋体" w:cs="宋体" w:hint="eastAsia"/>
          <w:sz w:val="30"/>
          <w:szCs w:val="30"/>
        </w:rPr>
        <w:t>75</w:t>
      </w:r>
      <w:r w:rsidR="00435E8A">
        <w:rPr>
          <w:rFonts w:ascii="宋体" w:hAnsi="宋体" w:cs="宋体" w:hint="eastAsia"/>
          <w:sz w:val="30"/>
          <w:szCs w:val="30"/>
        </w:rPr>
        <w:t>3</w:t>
      </w:r>
      <w:r w:rsidRPr="000930B8">
        <w:rPr>
          <w:rFonts w:ascii="宋体" w:hAnsi="宋体" w:cs="宋体" w:hint="eastAsia"/>
          <w:sz w:val="32"/>
          <w:szCs w:val="32"/>
        </w:rPr>
        <w:t>万元，</w:t>
      </w:r>
      <w:r w:rsidRPr="000930B8">
        <w:rPr>
          <w:rFonts w:ascii="宋体" w:hAnsi="宋体" w:cs="宋体" w:hint="eastAsia"/>
          <w:sz w:val="30"/>
          <w:szCs w:val="30"/>
        </w:rPr>
        <w:t>增长</w:t>
      </w:r>
      <w:r w:rsidR="00435E8A">
        <w:rPr>
          <w:rFonts w:ascii="宋体" w:hAnsi="宋体" w:cs="宋体" w:hint="eastAsia"/>
          <w:sz w:val="30"/>
          <w:szCs w:val="30"/>
        </w:rPr>
        <w:t>24</w:t>
      </w:r>
      <w:r w:rsidRPr="000930B8">
        <w:rPr>
          <w:rFonts w:ascii="宋体" w:hAnsi="宋体" w:cs="宋体" w:hint="eastAsia"/>
          <w:sz w:val="32"/>
          <w:szCs w:val="32"/>
        </w:rPr>
        <w:t>％，主要原因是加大了对科普专项经费预算。</w:t>
      </w:r>
    </w:p>
    <w:p w:rsidR="00FB5C7A" w:rsidRPr="00435E8A" w:rsidRDefault="00FB5C7A">
      <w:pPr>
        <w:jc w:val="left"/>
        <w:rPr>
          <w:rFonts w:ascii="Portable User Interface" w:hAnsi="Portable User Interface" w:cs="Portable User Interface"/>
          <w:sz w:val="22"/>
          <w:szCs w:val="22"/>
        </w:rPr>
      </w:pPr>
      <w:r w:rsidRPr="000930B8">
        <w:rPr>
          <w:rFonts w:ascii="宋体" w:hAnsi="宋体" w:cs="宋体"/>
          <w:sz w:val="32"/>
          <w:szCs w:val="32"/>
        </w:rPr>
        <w:t xml:space="preserve">    </w:t>
      </w:r>
      <w:r w:rsidR="00435E8A">
        <w:rPr>
          <w:rFonts w:ascii="宋体" w:hAnsi="宋体" w:cs="宋体" w:hint="eastAsia"/>
          <w:sz w:val="32"/>
          <w:szCs w:val="32"/>
        </w:rPr>
        <w:t>(三)</w:t>
      </w:r>
      <w:bookmarkStart w:id="0" w:name="_GoBack"/>
      <w:bookmarkEnd w:id="0"/>
      <w:r w:rsidR="00435E8A" w:rsidRPr="00435E8A">
        <w:rPr>
          <w:rFonts w:ascii="宋体" w:hAnsi="宋体" w:cs="宋体" w:hint="eastAsia"/>
          <w:sz w:val="32"/>
          <w:szCs w:val="32"/>
        </w:rPr>
        <w:t xml:space="preserve"> </w:t>
      </w:r>
      <w:r w:rsidR="002012DF" w:rsidRPr="002012DF">
        <w:rPr>
          <w:rFonts w:ascii="宋体" w:hAnsi="宋体" w:cs="宋体" w:hint="eastAsia"/>
          <w:sz w:val="32"/>
          <w:szCs w:val="32"/>
        </w:rPr>
        <w:t>省对下转移支付</w:t>
      </w:r>
      <w:r w:rsidR="00435E8A" w:rsidRPr="000930B8">
        <w:rPr>
          <w:rFonts w:ascii="宋体" w:hAnsi="宋体" w:cs="宋体" w:hint="eastAsia"/>
          <w:sz w:val="32"/>
          <w:szCs w:val="32"/>
        </w:rPr>
        <w:t>安排项目支出</w:t>
      </w:r>
      <w:r w:rsidR="00435E8A">
        <w:rPr>
          <w:rFonts w:ascii="宋体" w:hAnsi="宋体" w:cs="宋体" w:hint="eastAsia"/>
          <w:sz w:val="30"/>
          <w:szCs w:val="30"/>
        </w:rPr>
        <w:t>4637</w:t>
      </w:r>
      <w:r w:rsidR="00435E8A" w:rsidRPr="000930B8">
        <w:rPr>
          <w:rFonts w:ascii="宋体" w:hAnsi="宋体" w:cs="宋体" w:hint="eastAsia"/>
          <w:sz w:val="32"/>
          <w:szCs w:val="32"/>
        </w:rPr>
        <w:t>万元，比</w:t>
      </w:r>
      <w:r w:rsidR="00435E8A" w:rsidRPr="000930B8">
        <w:rPr>
          <w:rFonts w:ascii="宋体" w:hAnsi="宋体" w:cs="宋体"/>
          <w:sz w:val="32"/>
          <w:szCs w:val="32"/>
        </w:rPr>
        <w:t>2014</w:t>
      </w:r>
      <w:r w:rsidR="00435E8A" w:rsidRPr="000930B8">
        <w:rPr>
          <w:rFonts w:ascii="宋体" w:hAnsi="宋体" w:cs="宋体" w:hint="eastAsia"/>
          <w:sz w:val="32"/>
          <w:szCs w:val="32"/>
        </w:rPr>
        <w:t>年</w:t>
      </w:r>
      <w:r w:rsidR="00435E8A">
        <w:rPr>
          <w:rFonts w:ascii="宋体" w:hAnsi="宋体" w:cs="宋体" w:hint="eastAsia"/>
          <w:sz w:val="32"/>
          <w:szCs w:val="32"/>
        </w:rPr>
        <w:t>3</w:t>
      </w:r>
      <w:r w:rsidR="002012DF">
        <w:rPr>
          <w:rFonts w:ascii="宋体" w:hAnsi="宋体" w:cs="宋体" w:hint="eastAsia"/>
          <w:sz w:val="32"/>
          <w:szCs w:val="32"/>
        </w:rPr>
        <w:t>280</w:t>
      </w:r>
      <w:r w:rsidR="00435E8A" w:rsidRPr="000930B8">
        <w:rPr>
          <w:rFonts w:ascii="宋体" w:hAnsi="宋体" w:cs="宋体" w:hint="eastAsia"/>
          <w:sz w:val="32"/>
          <w:szCs w:val="32"/>
        </w:rPr>
        <w:t>万元</w:t>
      </w:r>
      <w:r w:rsidR="00435E8A" w:rsidRPr="000930B8">
        <w:rPr>
          <w:rFonts w:ascii="宋体" w:hAnsi="宋体" w:cs="宋体" w:hint="eastAsia"/>
          <w:sz w:val="30"/>
          <w:szCs w:val="30"/>
        </w:rPr>
        <w:t>增加</w:t>
      </w:r>
      <w:r w:rsidR="002012DF">
        <w:rPr>
          <w:rFonts w:ascii="宋体" w:hAnsi="宋体" w:cs="宋体" w:hint="eastAsia"/>
          <w:sz w:val="30"/>
          <w:szCs w:val="30"/>
        </w:rPr>
        <w:t>1357</w:t>
      </w:r>
      <w:r w:rsidR="00435E8A" w:rsidRPr="000930B8">
        <w:rPr>
          <w:rFonts w:ascii="宋体" w:hAnsi="宋体" w:cs="宋体" w:hint="eastAsia"/>
          <w:sz w:val="32"/>
          <w:szCs w:val="32"/>
        </w:rPr>
        <w:t>万元，</w:t>
      </w:r>
      <w:r w:rsidR="00435E8A" w:rsidRPr="000930B8">
        <w:rPr>
          <w:rFonts w:ascii="宋体" w:hAnsi="宋体" w:cs="宋体" w:hint="eastAsia"/>
          <w:sz w:val="30"/>
          <w:szCs w:val="30"/>
        </w:rPr>
        <w:t>增长</w:t>
      </w:r>
      <w:r w:rsidR="002012DF">
        <w:rPr>
          <w:rFonts w:ascii="宋体" w:hAnsi="宋体" w:cs="宋体" w:hint="eastAsia"/>
          <w:sz w:val="30"/>
          <w:szCs w:val="30"/>
        </w:rPr>
        <w:t>41</w:t>
      </w:r>
      <w:r w:rsidR="00435E8A" w:rsidRPr="000930B8">
        <w:rPr>
          <w:rFonts w:ascii="宋体" w:hAnsi="宋体" w:cs="宋体" w:hint="eastAsia"/>
          <w:sz w:val="32"/>
          <w:szCs w:val="32"/>
        </w:rPr>
        <w:t>％，主要原因是加大了对科普专项经费预算。</w:t>
      </w:r>
    </w:p>
    <w:sectPr w:rsidR="00FB5C7A" w:rsidRPr="00435E8A" w:rsidSect="00B643CF">
      <w:footerReference w:type="default" r:id="rId6"/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7887" w:rsidRDefault="002B7887" w:rsidP="00A1713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2B7887" w:rsidRDefault="002B7887" w:rsidP="00A1713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ortable User Interfac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A" w:rsidRDefault="00FB5C7A" w:rsidP="00D74722">
    <w:pPr>
      <w:pStyle w:val="a4"/>
      <w:jc w:val="center"/>
      <w:rPr>
        <w:rFonts w:cs="Times New Roman"/>
      </w:rPr>
    </w:pPr>
  </w:p>
  <w:p w:rsidR="00FB5C7A" w:rsidRDefault="00FB5C7A">
    <w:pPr>
      <w:pStyle w:val="a4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7887" w:rsidRDefault="002B7887" w:rsidP="00A1713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2B7887" w:rsidRDefault="002B7887" w:rsidP="00A1713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7130"/>
    <w:rsid w:val="00001B1A"/>
    <w:rsid w:val="000046A6"/>
    <w:rsid w:val="0001146F"/>
    <w:rsid w:val="00012221"/>
    <w:rsid w:val="000165D3"/>
    <w:rsid w:val="0002170E"/>
    <w:rsid w:val="00034AE2"/>
    <w:rsid w:val="000407B7"/>
    <w:rsid w:val="00045FF0"/>
    <w:rsid w:val="00071546"/>
    <w:rsid w:val="0007392A"/>
    <w:rsid w:val="00084A7D"/>
    <w:rsid w:val="000930B8"/>
    <w:rsid w:val="00096A3B"/>
    <w:rsid w:val="000B34EF"/>
    <w:rsid w:val="000C3655"/>
    <w:rsid w:val="000C67A8"/>
    <w:rsid w:val="000C7956"/>
    <w:rsid w:val="00113338"/>
    <w:rsid w:val="00116451"/>
    <w:rsid w:val="00116976"/>
    <w:rsid w:val="00145247"/>
    <w:rsid w:val="00150CA3"/>
    <w:rsid w:val="00160258"/>
    <w:rsid w:val="00163A09"/>
    <w:rsid w:val="00165A37"/>
    <w:rsid w:val="00176506"/>
    <w:rsid w:val="001868AF"/>
    <w:rsid w:val="00193216"/>
    <w:rsid w:val="001A6118"/>
    <w:rsid w:val="001B0A39"/>
    <w:rsid w:val="001B3E61"/>
    <w:rsid w:val="001F3E3B"/>
    <w:rsid w:val="002012DF"/>
    <w:rsid w:val="0022222B"/>
    <w:rsid w:val="00222686"/>
    <w:rsid w:val="002309CE"/>
    <w:rsid w:val="0023359D"/>
    <w:rsid w:val="00282328"/>
    <w:rsid w:val="00283965"/>
    <w:rsid w:val="0028462B"/>
    <w:rsid w:val="0029292C"/>
    <w:rsid w:val="002B7887"/>
    <w:rsid w:val="002D1602"/>
    <w:rsid w:val="002D5162"/>
    <w:rsid w:val="002D6B7D"/>
    <w:rsid w:val="002E77CC"/>
    <w:rsid w:val="002F11A7"/>
    <w:rsid w:val="002F1CE4"/>
    <w:rsid w:val="003540C3"/>
    <w:rsid w:val="00364524"/>
    <w:rsid w:val="0036690F"/>
    <w:rsid w:val="003862A6"/>
    <w:rsid w:val="00390542"/>
    <w:rsid w:val="003A0255"/>
    <w:rsid w:val="003B3D3B"/>
    <w:rsid w:val="003C0887"/>
    <w:rsid w:val="003C1B27"/>
    <w:rsid w:val="003E100C"/>
    <w:rsid w:val="003E15A5"/>
    <w:rsid w:val="003F0B6B"/>
    <w:rsid w:val="004046CD"/>
    <w:rsid w:val="00433290"/>
    <w:rsid w:val="004333B9"/>
    <w:rsid w:val="00435E8A"/>
    <w:rsid w:val="0044457F"/>
    <w:rsid w:val="00445F4A"/>
    <w:rsid w:val="00467D6D"/>
    <w:rsid w:val="00477B16"/>
    <w:rsid w:val="00492A5A"/>
    <w:rsid w:val="004B02D0"/>
    <w:rsid w:val="004C6568"/>
    <w:rsid w:val="004C7458"/>
    <w:rsid w:val="004D0E67"/>
    <w:rsid w:val="004E34F1"/>
    <w:rsid w:val="004F3349"/>
    <w:rsid w:val="004F37A6"/>
    <w:rsid w:val="00501009"/>
    <w:rsid w:val="005134CB"/>
    <w:rsid w:val="005218FF"/>
    <w:rsid w:val="00521D9B"/>
    <w:rsid w:val="00545974"/>
    <w:rsid w:val="00547D15"/>
    <w:rsid w:val="00551DEB"/>
    <w:rsid w:val="00553998"/>
    <w:rsid w:val="00557A2F"/>
    <w:rsid w:val="005725D2"/>
    <w:rsid w:val="00575F83"/>
    <w:rsid w:val="00590AC7"/>
    <w:rsid w:val="005929C1"/>
    <w:rsid w:val="005B00D0"/>
    <w:rsid w:val="005D418B"/>
    <w:rsid w:val="005D6482"/>
    <w:rsid w:val="005E2F85"/>
    <w:rsid w:val="005F57D9"/>
    <w:rsid w:val="00611946"/>
    <w:rsid w:val="00635BEA"/>
    <w:rsid w:val="0064099E"/>
    <w:rsid w:val="00644ADC"/>
    <w:rsid w:val="006504A6"/>
    <w:rsid w:val="0067301E"/>
    <w:rsid w:val="00673550"/>
    <w:rsid w:val="00697E5C"/>
    <w:rsid w:val="006A3549"/>
    <w:rsid w:val="006A7882"/>
    <w:rsid w:val="006B3FE5"/>
    <w:rsid w:val="006C0EBF"/>
    <w:rsid w:val="00730978"/>
    <w:rsid w:val="00760596"/>
    <w:rsid w:val="007714B4"/>
    <w:rsid w:val="00771F7E"/>
    <w:rsid w:val="00773B78"/>
    <w:rsid w:val="007A0D25"/>
    <w:rsid w:val="007D7806"/>
    <w:rsid w:val="007E5A16"/>
    <w:rsid w:val="007F45A7"/>
    <w:rsid w:val="007F6839"/>
    <w:rsid w:val="00801E51"/>
    <w:rsid w:val="00806FEE"/>
    <w:rsid w:val="00834EA8"/>
    <w:rsid w:val="00836CBA"/>
    <w:rsid w:val="00854545"/>
    <w:rsid w:val="008559FB"/>
    <w:rsid w:val="008724AC"/>
    <w:rsid w:val="00886DEA"/>
    <w:rsid w:val="008A0D1E"/>
    <w:rsid w:val="008B1680"/>
    <w:rsid w:val="008B27FE"/>
    <w:rsid w:val="008C255B"/>
    <w:rsid w:val="008D534C"/>
    <w:rsid w:val="008F1B73"/>
    <w:rsid w:val="008F3999"/>
    <w:rsid w:val="008F62A6"/>
    <w:rsid w:val="00903640"/>
    <w:rsid w:val="00921E03"/>
    <w:rsid w:val="00924A22"/>
    <w:rsid w:val="00926702"/>
    <w:rsid w:val="00927EE2"/>
    <w:rsid w:val="00943DED"/>
    <w:rsid w:val="00955D4C"/>
    <w:rsid w:val="0096763F"/>
    <w:rsid w:val="00991A31"/>
    <w:rsid w:val="009A53BF"/>
    <w:rsid w:val="009D5F63"/>
    <w:rsid w:val="00A14164"/>
    <w:rsid w:val="00A17130"/>
    <w:rsid w:val="00A20ADF"/>
    <w:rsid w:val="00A219AC"/>
    <w:rsid w:val="00A24121"/>
    <w:rsid w:val="00A41D96"/>
    <w:rsid w:val="00A451F0"/>
    <w:rsid w:val="00A63B74"/>
    <w:rsid w:val="00A716CA"/>
    <w:rsid w:val="00A71FE8"/>
    <w:rsid w:val="00A7271A"/>
    <w:rsid w:val="00A738E3"/>
    <w:rsid w:val="00A77675"/>
    <w:rsid w:val="00A77F04"/>
    <w:rsid w:val="00A951C6"/>
    <w:rsid w:val="00A955BC"/>
    <w:rsid w:val="00AA2F1C"/>
    <w:rsid w:val="00AA405C"/>
    <w:rsid w:val="00AA4718"/>
    <w:rsid w:val="00AB0DE2"/>
    <w:rsid w:val="00AC023E"/>
    <w:rsid w:val="00AD33EE"/>
    <w:rsid w:val="00AF1DDE"/>
    <w:rsid w:val="00AF615B"/>
    <w:rsid w:val="00B13005"/>
    <w:rsid w:val="00B237F1"/>
    <w:rsid w:val="00B33768"/>
    <w:rsid w:val="00B40149"/>
    <w:rsid w:val="00B51A49"/>
    <w:rsid w:val="00B57F6C"/>
    <w:rsid w:val="00B601ED"/>
    <w:rsid w:val="00B61CD1"/>
    <w:rsid w:val="00B643CF"/>
    <w:rsid w:val="00B67DB5"/>
    <w:rsid w:val="00B7035C"/>
    <w:rsid w:val="00BA7AAA"/>
    <w:rsid w:val="00BB4BAB"/>
    <w:rsid w:val="00BB6FB4"/>
    <w:rsid w:val="00BC3B98"/>
    <w:rsid w:val="00BC69D5"/>
    <w:rsid w:val="00BE7005"/>
    <w:rsid w:val="00C051F1"/>
    <w:rsid w:val="00C06B1B"/>
    <w:rsid w:val="00C142BE"/>
    <w:rsid w:val="00C14E48"/>
    <w:rsid w:val="00C234D1"/>
    <w:rsid w:val="00C24359"/>
    <w:rsid w:val="00C316DD"/>
    <w:rsid w:val="00C32A66"/>
    <w:rsid w:val="00C53C24"/>
    <w:rsid w:val="00C55381"/>
    <w:rsid w:val="00C649AF"/>
    <w:rsid w:val="00C77C1B"/>
    <w:rsid w:val="00CB334F"/>
    <w:rsid w:val="00CE22EE"/>
    <w:rsid w:val="00CE375B"/>
    <w:rsid w:val="00D05161"/>
    <w:rsid w:val="00D06BE8"/>
    <w:rsid w:val="00D12AED"/>
    <w:rsid w:val="00D2448A"/>
    <w:rsid w:val="00D25DD4"/>
    <w:rsid w:val="00D4493F"/>
    <w:rsid w:val="00D6281D"/>
    <w:rsid w:val="00D70356"/>
    <w:rsid w:val="00D74722"/>
    <w:rsid w:val="00D75E9C"/>
    <w:rsid w:val="00D92D76"/>
    <w:rsid w:val="00DB492E"/>
    <w:rsid w:val="00DB4B50"/>
    <w:rsid w:val="00DD325E"/>
    <w:rsid w:val="00DE1EF8"/>
    <w:rsid w:val="00DE48C5"/>
    <w:rsid w:val="00E13764"/>
    <w:rsid w:val="00E15645"/>
    <w:rsid w:val="00E17A8E"/>
    <w:rsid w:val="00E244FC"/>
    <w:rsid w:val="00E26860"/>
    <w:rsid w:val="00E34909"/>
    <w:rsid w:val="00E45113"/>
    <w:rsid w:val="00E51D5D"/>
    <w:rsid w:val="00E60600"/>
    <w:rsid w:val="00E6242B"/>
    <w:rsid w:val="00E66B2E"/>
    <w:rsid w:val="00E7300B"/>
    <w:rsid w:val="00E84B71"/>
    <w:rsid w:val="00E917CC"/>
    <w:rsid w:val="00E94045"/>
    <w:rsid w:val="00E953AD"/>
    <w:rsid w:val="00EE3B26"/>
    <w:rsid w:val="00F07232"/>
    <w:rsid w:val="00F20E84"/>
    <w:rsid w:val="00F27041"/>
    <w:rsid w:val="00F42040"/>
    <w:rsid w:val="00F44F07"/>
    <w:rsid w:val="00F45197"/>
    <w:rsid w:val="00F47AF0"/>
    <w:rsid w:val="00F52A11"/>
    <w:rsid w:val="00F5506E"/>
    <w:rsid w:val="00F56E24"/>
    <w:rsid w:val="00F87D3B"/>
    <w:rsid w:val="00FB5C7A"/>
    <w:rsid w:val="00FD2703"/>
    <w:rsid w:val="00FD750D"/>
    <w:rsid w:val="00FE4A88"/>
    <w:rsid w:val="00FF4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D9B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A171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A17130"/>
    <w:rPr>
      <w:sz w:val="18"/>
      <w:szCs w:val="18"/>
    </w:rPr>
  </w:style>
  <w:style w:type="paragraph" w:styleId="a4">
    <w:name w:val="footer"/>
    <w:basedOn w:val="a"/>
    <w:link w:val="Char0"/>
    <w:uiPriority w:val="99"/>
    <w:rsid w:val="00A171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A1713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C06B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locked/>
    <w:rsid w:val="00C06B1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327</Words>
  <Characters>1867</Characters>
  <Application>Microsoft Office Word</Application>
  <DocSecurity>0</DocSecurity>
  <Lines>15</Lines>
  <Paragraphs>4</Paragraphs>
  <ScaleCrop>false</ScaleCrop>
  <Company>zhlx</Company>
  <LinksUpToDate>false</LinksUpToDate>
  <CharactersWithSpaces>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lqb</dc:creator>
  <cp:keywords/>
  <dc:description/>
  <cp:lastModifiedBy>cxcjn2000</cp:lastModifiedBy>
  <cp:revision>15</cp:revision>
  <dcterms:created xsi:type="dcterms:W3CDTF">2012-01-09T07:45:00Z</dcterms:created>
  <dcterms:modified xsi:type="dcterms:W3CDTF">2015-01-14T03:01:00Z</dcterms:modified>
</cp:coreProperties>
</file>